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04" w:rsidRPr="008C7504" w:rsidRDefault="008C7504" w:rsidP="008C7504">
      <w:pPr>
        <w:tabs>
          <w:tab w:val="left" w:pos="2472"/>
          <w:tab w:val="left" w:pos="3636"/>
          <w:tab w:val="left" w:pos="4502"/>
          <w:tab w:val="left" w:pos="4774"/>
          <w:tab w:val="left" w:pos="5640"/>
          <w:tab w:val="left" w:pos="648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číslo smlouvy</w:t>
      </w:r>
      <w:r w:rsidR="00B70352">
        <w:rPr>
          <w:rFonts w:ascii="Arial" w:hAnsi="Arial" w:cs="Arial"/>
          <w:sz w:val="22"/>
          <w:szCs w:val="22"/>
        </w:rPr>
        <w:t xml:space="preserve"> zadavatele</w:t>
      </w:r>
      <w:r w:rsidR="00BA6602" w:rsidRPr="00DC3924">
        <w:rPr>
          <w:rFonts w:ascii="Arial" w:hAnsi="Arial" w:cs="Arial"/>
          <w:sz w:val="22"/>
          <w:szCs w:val="22"/>
        </w:rPr>
        <w:t>:</w:t>
      </w:r>
      <w:r w:rsidR="00B70352">
        <w:rPr>
          <w:rFonts w:ascii="Arial" w:hAnsi="Arial" w:cs="Arial"/>
          <w:sz w:val="22"/>
          <w:szCs w:val="22"/>
        </w:rPr>
        <w:br/>
      </w:r>
      <w:r w:rsidR="00B70352">
        <w:rPr>
          <w:rFonts w:ascii="Arial" w:hAnsi="Arial" w:cs="Arial"/>
          <w:sz w:val="22"/>
          <w:szCs w:val="22"/>
        </w:rPr>
        <w:br/>
        <w:t>číslo smlouvy dodavatele:</w:t>
      </w:r>
    </w:p>
    <w:p w:rsidR="00683CEF" w:rsidRDefault="00683CEF" w:rsidP="006F5123">
      <w:pPr>
        <w:shd w:val="clear" w:color="auto" w:fill="FFFFFF"/>
        <w:ind w:left="283"/>
        <w:jc w:val="center"/>
        <w:rPr>
          <w:rFonts w:ascii="Arial" w:hAnsi="Arial" w:cs="Arial"/>
          <w:b/>
          <w:bCs/>
          <w:color w:val="000000"/>
          <w:spacing w:val="-14"/>
          <w:sz w:val="32"/>
          <w:szCs w:val="32"/>
        </w:rPr>
      </w:pPr>
    </w:p>
    <w:p w:rsidR="00BA2245" w:rsidRDefault="00BA6602" w:rsidP="006F5123">
      <w:pPr>
        <w:shd w:val="clear" w:color="auto" w:fill="FFFFFF"/>
        <w:ind w:left="283"/>
        <w:jc w:val="center"/>
      </w:pPr>
      <w:r>
        <w:rPr>
          <w:rFonts w:ascii="Arial" w:hAnsi="Arial" w:cs="Arial"/>
          <w:b/>
          <w:bCs/>
          <w:color w:val="000000"/>
          <w:spacing w:val="-14"/>
          <w:sz w:val="32"/>
          <w:szCs w:val="32"/>
        </w:rPr>
        <w:br/>
      </w:r>
      <w:r w:rsidR="007552F4" w:rsidRPr="00DD1C56">
        <w:rPr>
          <w:rFonts w:ascii="Arial" w:hAnsi="Arial" w:cs="Arial"/>
          <w:b/>
          <w:sz w:val="28"/>
        </w:rPr>
        <w:t>KUPNÍ SMLOUVA</w:t>
      </w:r>
    </w:p>
    <w:p w:rsidR="00D81BAA" w:rsidRDefault="00D81BAA" w:rsidP="003D541D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812E4B" w:rsidRPr="007E24F9" w:rsidRDefault="00812E4B" w:rsidP="00812E4B">
      <w:pPr>
        <w:pStyle w:val="Bezmezer"/>
        <w:jc w:val="center"/>
        <w:rPr>
          <w:rFonts w:ascii="Arial" w:hAnsi="Arial" w:cs="Arial"/>
        </w:rPr>
      </w:pPr>
      <w:r w:rsidRPr="007E24F9">
        <w:rPr>
          <w:rFonts w:ascii="Arial" w:hAnsi="Arial" w:cs="Arial"/>
        </w:rPr>
        <w:t>uzavřená podle § 20</w:t>
      </w:r>
      <w:r>
        <w:rPr>
          <w:rFonts w:ascii="Arial" w:hAnsi="Arial" w:cs="Arial"/>
        </w:rPr>
        <w:t>85</w:t>
      </w:r>
      <w:r w:rsidRPr="007E24F9">
        <w:rPr>
          <w:rFonts w:ascii="Arial" w:hAnsi="Arial" w:cs="Arial"/>
        </w:rPr>
        <w:t xml:space="preserve"> a násl. zákona č. 89/2012 Sb., občanského zákoníku, ve znění</w:t>
      </w:r>
    </w:p>
    <w:p w:rsidR="00812E4B" w:rsidRDefault="00812E4B" w:rsidP="00812E4B">
      <w:pPr>
        <w:pStyle w:val="Bezmezer"/>
        <w:jc w:val="center"/>
        <w:rPr>
          <w:rFonts w:ascii="Arial" w:hAnsi="Arial" w:cs="Arial"/>
        </w:rPr>
      </w:pPr>
      <w:r w:rsidRPr="007E24F9">
        <w:rPr>
          <w:rFonts w:ascii="Arial" w:hAnsi="Arial" w:cs="Arial"/>
        </w:rPr>
        <w:t>pozdějších předpisů</w:t>
      </w:r>
    </w:p>
    <w:p w:rsidR="000B3907" w:rsidRPr="00E5156D" w:rsidRDefault="00D81BAA" w:rsidP="00A5508B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="00320A96">
        <w:rPr>
          <w:rFonts w:ascii="Arial" w:hAnsi="Arial" w:cs="Arial"/>
          <w:color w:val="000000"/>
          <w:sz w:val="22"/>
          <w:szCs w:val="22"/>
        </w:rPr>
        <w:br/>
      </w:r>
    </w:p>
    <w:p w:rsidR="00D81BAA" w:rsidRPr="00E5156D" w:rsidRDefault="00D81BAA" w:rsidP="00A5508B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</w:p>
    <w:p w:rsidR="00D81BAA" w:rsidRPr="00E5156D" w:rsidRDefault="00D81BAA" w:rsidP="00F2622E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5156D">
        <w:rPr>
          <w:rFonts w:ascii="Arial" w:hAnsi="Arial" w:cs="Arial"/>
          <w:color w:val="000000"/>
        </w:rPr>
        <w:t>Článek 1.</w:t>
      </w:r>
    </w:p>
    <w:p w:rsidR="00D81BAA" w:rsidRDefault="00D81BAA" w:rsidP="00F2622E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5156D">
        <w:rPr>
          <w:rFonts w:ascii="Arial" w:hAnsi="Arial" w:cs="Arial"/>
          <w:b/>
          <w:bCs/>
          <w:color w:val="000000"/>
        </w:rPr>
        <w:t>Smluvní strany</w:t>
      </w:r>
    </w:p>
    <w:p w:rsidR="00175AB8" w:rsidRPr="00E5156D" w:rsidRDefault="00175AB8" w:rsidP="00A5508B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D81BAA" w:rsidRPr="00E5156D" w:rsidRDefault="00D81BAA" w:rsidP="00A5508B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81BAA" w:rsidRPr="00E5156D" w:rsidRDefault="00D81BAA" w:rsidP="00A550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b/>
          <w:color w:val="000000"/>
          <w:sz w:val="22"/>
          <w:szCs w:val="22"/>
        </w:rPr>
        <w:t>1.1.</w:t>
      </w:r>
      <w:r w:rsidRPr="00E5156D">
        <w:rPr>
          <w:rFonts w:ascii="Arial" w:hAnsi="Arial" w:cs="Arial"/>
          <w:b/>
          <w:color w:val="000000"/>
          <w:sz w:val="22"/>
          <w:szCs w:val="22"/>
        </w:rPr>
        <w:tab/>
      </w:r>
      <w:r w:rsidR="009E0A80" w:rsidRPr="00E5156D">
        <w:rPr>
          <w:rFonts w:ascii="Arial" w:hAnsi="Arial" w:cs="Arial"/>
          <w:b/>
          <w:color w:val="000000"/>
          <w:sz w:val="22"/>
          <w:szCs w:val="22"/>
        </w:rPr>
        <w:t>Kupující</w:t>
      </w:r>
      <w:r w:rsidRPr="00E5156D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E5156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5156D">
        <w:rPr>
          <w:rFonts w:ascii="Arial" w:hAnsi="Arial" w:cs="Arial"/>
          <w:b/>
          <w:bCs/>
          <w:color w:val="000000"/>
          <w:sz w:val="22"/>
          <w:szCs w:val="22"/>
        </w:rPr>
        <w:tab/>
        <w:t>Správa Krkonošského národního parku</w:t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</w:p>
    <w:p w:rsidR="00D81BAA" w:rsidRPr="00E5156D" w:rsidRDefault="00D81BAA" w:rsidP="00A550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color w:val="000000"/>
          <w:sz w:val="22"/>
          <w:szCs w:val="22"/>
        </w:rPr>
        <w:tab/>
        <w:t>se sídlem:</w:t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b/>
          <w:bCs/>
          <w:color w:val="000000"/>
          <w:sz w:val="22"/>
          <w:szCs w:val="22"/>
        </w:rPr>
        <w:t xml:space="preserve">Dobrovského 3, </w:t>
      </w:r>
      <w:r w:rsidR="00E74E2F">
        <w:rPr>
          <w:rFonts w:ascii="Arial" w:hAnsi="Arial" w:cs="Arial"/>
          <w:b/>
          <w:bCs/>
          <w:color w:val="000000"/>
          <w:sz w:val="22"/>
          <w:szCs w:val="22"/>
        </w:rPr>
        <w:t xml:space="preserve">543 01 </w:t>
      </w:r>
      <w:r w:rsidR="00900677">
        <w:rPr>
          <w:rFonts w:ascii="Arial" w:hAnsi="Arial" w:cs="Arial"/>
          <w:b/>
          <w:bCs/>
          <w:color w:val="000000"/>
          <w:sz w:val="22"/>
          <w:szCs w:val="22"/>
        </w:rPr>
        <w:t>Vrchlabí</w:t>
      </w:r>
    </w:p>
    <w:p w:rsidR="00D81BAA" w:rsidRPr="00E5156D" w:rsidRDefault="00D81BAA" w:rsidP="00A550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color w:val="000000"/>
          <w:sz w:val="22"/>
          <w:szCs w:val="22"/>
        </w:rPr>
        <w:tab/>
        <w:t>IČO:</w:t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b/>
          <w:bCs/>
          <w:color w:val="000000"/>
          <w:sz w:val="22"/>
          <w:szCs w:val="22"/>
        </w:rPr>
        <w:t>00088455</w:t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</w:p>
    <w:p w:rsidR="00D81BAA" w:rsidRPr="00E5156D" w:rsidRDefault="00D81BAA" w:rsidP="00A550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E5156D">
        <w:rPr>
          <w:rFonts w:ascii="Arial" w:hAnsi="Arial" w:cs="Arial"/>
          <w:color w:val="000000"/>
          <w:sz w:val="22"/>
          <w:szCs w:val="22"/>
        </w:rPr>
        <w:tab/>
        <w:t>DIČ:</w:t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b/>
          <w:bCs/>
          <w:color w:val="000000"/>
          <w:sz w:val="22"/>
          <w:szCs w:val="22"/>
        </w:rPr>
        <w:t>CZ00088455</w:t>
      </w:r>
    </w:p>
    <w:p w:rsidR="00D81BAA" w:rsidRPr="00E5156D" w:rsidRDefault="00D81BAA" w:rsidP="00A550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5156D">
        <w:rPr>
          <w:rFonts w:ascii="Arial" w:hAnsi="Arial" w:cs="Arial"/>
          <w:bCs/>
          <w:color w:val="000000"/>
          <w:sz w:val="22"/>
          <w:szCs w:val="22"/>
        </w:rPr>
        <w:t>bankovní spojení:</w:t>
      </w:r>
      <w:r w:rsidRPr="00E5156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B71BEF">
        <w:rPr>
          <w:rFonts w:ascii="Arial" w:hAnsi="Arial" w:cs="Arial"/>
          <w:b/>
          <w:bCs/>
          <w:color w:val="000000"/>
          <w:sz w:val="22"/>
          <w:szCs w:val="22"/>
        </w:rPr>
        <w:t>000-5830601/0710, ČNB</w:t>
      </w:r>
      <w:bookmarkStart w:id="0" w:name="_GoBack"/>
      <w:bookmarkEnd w:id="0"/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</w:p>
    <w:p w:rsidR="00D81BAA" w:rsidRPr="003A11B9" w:rsidRDefault="00D81BAA" w:rsidP="00A5508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5156D">
        <w:rPr>
          <w:rFonts w:ascii="Arial" w:hAnsi="Arial" w:cs="Arial"/>
          <w:color w:val="000000"/>
          <w:sz w:val="22"/>
          <w:szCs w:val="22"/>
        </w:rPr>
        <w:tab/>
        <w:t>zastoupená:</w:t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3A11B9" w:rsidRPr="003A11B9">
        <w:rPr>
          <w:rFonts w:ascii="Arial" w:hAnsi="Arial" w:cs="Arial"/>
          <w:b/>
          <w:sz w:val="22"/>
          <w:szCs w:val="22"/>
        </w:rPr>
        <w:t>Ing.</w:t>
      </w:r>
      <w:r w:rsidR="00E4194C">
        <w:rPr>
          <w:rFonts w:ascii="Arial" w:hAnsi="Arial" w:cs="Arial"/>
          <w:b/>
          <w:sz w:val="22"/>
          <w:szCs w:val="22"/>
        </w:rPr>
        <w:t xml:space="preserve"> </w:t>
      </w:r>
      <w:r w:rsidR="003A11B9" w:rsidRPr="003A11B9">
        <w:rPr>
          <w:rFonts w:ascii="Arial" w:hAnsi="Arial" w:cs="Arial"/>
          <w:b/>
          <w:sz w:val="22"/>
          <w:szCs w:val="22"/>
        </w:rPr>
        <w:t>Janem Hřebačkou, ředitelem</w:t>
      </w:r>
    </w:p>
    <w:p w:rsidR="00D81BAA" w:rsidRPr="00E5156D" w:rsidRDefault="00AE3499" w:rsidP="00A5508B">
      <w:pPr>
        <w:autoSpaceDE w:val="0"/>
        <w:autoSpaceDN w:val="0"/>
        <w:adjustRightInd w:val="0"/>
        <w:ind w:left="5672" w:hanging="5672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color w:val="000000"/>
          <w:sz w:val="22"/>
          <w:szCs w:val="22"/>
        </w:rPr>
        <w:t xml:space="preserve"> </w:t>
      </w:r>
      <w:r w:rsidR="00A5508B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D81BAA" w:rsidRPr="00E5156D">
        <w:rPr>
          <w:rFonts w:ascii="Arial" w:hAnsi="Arial" w:cs="Arial"/>
          <w:color w:val="000000"/>
          <w:sz w:val="22"/>
          <w:szCs w:val="22"/>
        </w:rPr>
        <w:t xml:space="preserve">(dále jen </w:t>
      </w:r>
      <w:r w:rsidR="009E0A80" w:rsidRPr="00E5156D">
        <w:rPr>
          <w:rFonts w:ascii="Arial" w:hAnsi="Arial" w:cs="Arial"/>
          <w:color w:val="000000"/>
          <w:sz w:val="22"/>
          <w:szCs w:val="22"/>
        </w:rPr>
        <w:t>„kupující“</w:t>
      </w:r>
      <w:r w:rsidR="00D81BAA" w:rsidRPr="00E5156D">
        <w:rPr>
          <w:rFonts w:ascii="Arial" w:hAnsi="Arial" w:cs="Arial"/>
          <w:color w:val="000000"/>
          <w:sz w:val="22"/>
          <w:szCs w:val="22"/>
        </w:rPr>
        <w:t>)</w:t>
      </w:r>
      <w:r w:rsidR="000C23CD">
        <w:rPr>
          <w:rFonts w:ascii="Arial" w:hAnsi="Arial" w:cs="Arial"/>
          <w:color w:val="000000"/>
          <w:sz w:val="22"/>
          <w:szCs w:val="22"/>
        </w:rPr>
        <w:br/>
      </w:r>
    </w:p>
    <w:p w:rsidR="00D81BAA" w:rsidRPr="00E5156D" w:rsidRDefault="001B5935" w:rsidP="00A5508B">
      <w:pPr>
        <w:autoSpaceDE w:val="0"/>
        <w:autoSpaceDN w:val="0"/>
        <w:adjustRightInd w:val="0"/>
        <w:ind w:left="5672" w:hanging="567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:rsidR="00D81BAA" w:rsidRPr="00E5156D" w:rsidRDefault="009E0A80" w:rsidP="00A5508B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156D">
        <w:rPr>
          <w:rFonts w:ascii="Arial" w:hAnsi="Arial" w:cs="Arial"/>
          <w:b/>
          <w:bCs/>
          <w:color w:val="000000"/>
          <w:sz w:val="22"/>
          <w:szCs w:val="22"/>
        </w:rPr>
        <w:t>Prodávající</w:t>
      </w:r>
      <w:r w:rsidR="00D81BAA" w:rsidRPr="00E5156D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D81BAA" w:rsidRPr="00E5156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40169E">
        <w:rPr>
          <w:rFonts w:ascii="Arial" w:hAnsi="Arial" w:cs="Arial"/>
          <w:b/>
          <w:bCs/>
          <w:color w:val="FF0000"/>
        </w:rPr>
        <w:t>(</w:t>
      </w:r>
      <w:r w:rsidR="0040169E">
        <w:rPr>
          <w:rFonts w:ascii="Arial" w:hAnsi="Arial" w:cs="Arial"/>
          <w:b/>
          <w:bCs/>
          <w:color w:val="FF0000"/>
          <w:vertAlign w:val="superscript"/>
        </w:rPr>
        <w:t>1</w:t>
      </w:r>
      <w:r w:rsidR="0040169E">
        <w:rPr>
          <w:rFonts w:ascii="Arial" w:hAnsi="Arial" w:cs="Arial"/>
          <w:bCs/>
          <w:color w:val="FF0000"/>
          <w:vertAlign w:val="superscript"/>
        </w:rPr>
        <w:t xml:space="preserve"> </w:t>
      </w:r>
      <w:r w:rsidR="0040169E">
        <w:rPr>
          <w:rFonts w:ascii="Arial" w:hAnsi="Arial" w:cs="Arial"/>
          <w:bCs/>
          <w:color w:val="E36C0A" w:themeColor="accent6" w:themeShade="BF"/>
          <w:vertAlign w:val="superscript"/>
        </w:rPr>
        <w:t xml:space="preserve"> </w:t>
      </w:r>
      <w:r w:rsidR="00D81BAA" w:rsidRPr="00E5156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81BAA" w:rsidRPr="00E5156D">
        <w:rPr>
          <w:rFonts w:ascii="Arial" w:hAnsi="Arial" w:cs="Arial"/>
          <w:b/>
          <w:bCs/>
          <w:sz w:val="22"/>
          <w:szCs w:val="22"/>
        </w:rPr>
        <w:tab/>
      </w:r>
      <w:r w:rsidR="00D81BAA" w:rsidRPr="00E5156D">
        <w:rPr>
          <w:rFonts w:ascii="Arial" w:hAnsi="Arial" w:cs="Arial"/>
          <w:sz w:val="22"/>
          <w:szCs w:val="22"/>
        </w:rPr>
        <w:tab/>
      </w:r>
      <w:r w:rsidR="00D81BAA" w:rsidRPr="00E5156D">
        <w:rPr>
          <w:rFonts w:ascii="Arial" w:hAnsi="Arial" w:cs="Arial"/>
          <w:sz w:val="22"/>
          <w:szCs w:val="22"/>
        </w:rPr>
        <w:tab/>
      </w:r>
      <w:r w:rsidR="00D81BAA" w:rsidRPr="00E5156D">
        <w:rPr>
          <w:rFonts w:ascii="Arial" w:hAnsi="Arial" w:cs="Arial"/>
          <w:sz w:val="22"/>
          <w:szCs w:val="22"/>
        </w:rPr>
        <w:tab/>
      </w:r>
      <w:r w:rsidR="00D81BAA" w:rsidRPr="00E5156D">
        <w:rPr>
          <w:rFonts w:ascii="Arial" w:hAnsi="Arial" w:cs="Arial"/>
          <w:sz w:val="22"/>
          <w:szCs w:val="22"/>
        </w:rPr>
        <w:tab/>
      </w:r>
      <w:r w:rsidR="00D81BAA" w:rsidRPr="00E5156D">
        <w:rPr>
          <w:rFonts w:ascii="Arial" w:hAnsi="Arial" w:cs="Arial"/>
          <w:sz w:val="22"/>
          <w:szCs w:val="22"/>
        </w:rPr>
        <w:tab/>
      </w:r>
    </w:p>
    <w:p w:rsidR="00D81BAA" w:rsidRPr="00E5156D" w:rsidRDefault="00D81BAA" w:rsidP="00A5508B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E5156D">
        <w:rPr>
          <w:rFonts w:ascii="Arial" w:hAnsi="Arial" w:cs="Arial"/>
          <w:sz w:val="22"/>
          <w:szCs w:val="22"/>
        </w:rPr>
        <w:t>se sídlem/bytem:</w:t>
      </w:r>
      <w:r w:rsidR="001B5935">
        <w:rPr>
          <w:rFonts w:ascii="Arial" w:hAnsi="Arial" w:cs="Arial"/>
          <w:sz w:val="22"/>
          <w:szCs w:val="22"/>
        </w:rPr>
        <w:t xml:space="preserve"> </w:t>
      </w:r>
    </w:p>
    <w:p w:rsidR="00D81BAA" w:rsidRPr="00E5156D" w:rsidRDefault="00A01966" w:rsidP="00A550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IČO</w:t>
      </w:r>
      <w:r w:rsidR="00D81BAA" w:rsidRPr="00E5156D">
        <w:rPr>
          <w:rFonts w:ascii="Arial" w:hAnsi="Arial" w:cs="Arial"/>
          <w:sz w:val="22"/>
          <w:szCs w:val="22"/>
        </w:rPr>
        <w:t xml:space="preserve">: </w:t>
      </w:r>
      <w:r w:rsidR="00D81BAA" w:rsidRPr="00E5156D">
        <w:rPr>
          <w:rFonts w:ascii="Arial" w:hAnsi="Arial" w:cs="Arial"/>
          <w:sz w:val="22"/>
          <w:szCs w:val="22"/>
        </w:rPr>
        <w:tab/>
      </w:r>
      <w:r w:rsidR="00D81BAA" w:rsidRPr="00E5156D">
        <w:rPr>
          <w:rFonts w:ascii="Arial" w:hAnsi="Arial" w:cs="Arial"/>
          <w:sz w:val="22"/>
          <w:szCs w:val="22"/>
        </w:rPr>
        <w:tab/>
      </w:r>
      <w:r w:rsidR="00D81BAA" w:rsidRPr="00E5156D">
        <w:rPr>
          <w:rFonts w:ascii="Arial" w:hAnsi="Arial" w:cs="Arial"/>
          <w:b/>
          <w:bCs/>
          <w:sz w:val="22"/>
          <w:szCs w:val="22"/>
        </w:rPr>
        <w:tab/>
      </w:r>
      <w:r w:rsidR="00D81BAA" w:rsidRPr="00E5156D">
        <w:rPr>
          <w:rFonts w:ascii="Arial" w:hAnsi="Arial" w:cs="Arial"/>
          <w:sz w:val="22"/>
          <w:szCs w:val="22"/>
        </w:rPr>
        <w:tab/>
      </w:r>
      <w:r w:rsidR="00D81BAA" w:rsidRPr="00E5156D">
        <w:rPr>
          <w:rFonts w:ascii="Arial" w:hAnsi="Arial" w:cs="Arial"/>
          <w:sz w:val="22"/>
          <w:szCs w:val="22"/>
        </w:rPr>
        <w:tab/>
      </w:r>
      <w:r w:rsidR="00D81BAA" w:rsidRPr="00E5156D">
        <w:rPr>
          <w:rFonts w:ascii="Arial" w:hAnsi="Arial" w:cs="Arial"/>
          <w:sz w:val="22"/>
          <w:szCs w:val="22"/>
        </w:rPr>
        <w:tab/>
      </w:r>
      <w:r w:rsidR="00D81BAA" w:rsidRPr="00E5156D">
        <w:rPr>
          <w:rFonts w:ascii="Arial" w:hAnsi="Arial" w:cs="Arial"/>
          <w:sz w:val="22"/>
          <w:szCs w:val="22"/>
        </w:rPr>
        <w:tab/>
      </w:r>
      <w:r w:rsidR="00D81BAA" w:rsidRPr="00E5156D">
        <w:rPr>
          <w:rFonts w:ascii="Arial" w:hAnsi="Arial" w:cs="Arial"/>
          <w:sz w:val="22"/>
          <w:szCs w:val="22"/>
        </w:rPr>
        <w:tab/>
      </w:r>
      <w:r w:rsidR="00D81BAA" w:rsidRPr="00E5156D">
        <w:rPr>
          <w:rFonts w:ascii="Arial" w:hAnsi="Arial" w:cs="Arial"/>
          <w:sz w:val="22"/>
          <w:szCs w:val="22"/>
        </w:rPr>
        <w:tab/>
      </w:r>
    </w:p>
    <w:p w:rsidR="004777D4" w:rsidRDefault="00D81BAA" w:rsidP="00A550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156D">
        <w:rPr>
          <w:rFonts w:ascii="Arial" w:hAnsi="Arial" w:cs="Arial"/>
          <w:sz w:val="22"/>
          <w:szCs w:val="22"/>
        </w:rPr>
        <w:tab/>
        <w:t>DIČ:</w:t>
      </w:r>
      <w:r w:rsidRPr="00E5156D">
        <w:rPr>
          <w:rFonts w:ascii="Arial" w:hAnsi="Arial" w:cs="Arial"/>
          <w:sz w:val="22"/>
          <w:szCs w:val="22"/>
        </w:rPr>
        <w:tab/>
      </w:r>
      <w:r w:rsidR="001B5935">
        <w:rPr>
          <w:rFonts w:ascii="Arial" w:hAnsi="Arial" w:cs="Arial"/>
          <w:sz w:val="22"/>
          <w:szCs w:val="22"/>
        </w:rPr>
        <w:t xml:space="preserve">            </w:t>
      </w:r>
    </w:p>
    <w:p w:rsidR="004777D4" w:rsidRDefault="00D81BAA" w:rsidP="00A550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156D">
        <w:rPr>
          <w:rFonts w:ascii="Arial" w:hAnsi="Arial" w:cs="Arial"/>
          <w:sz w:val="22"/>
          <w:szCs w:val="22"/>
        </w:rPr>
        <w:tab/>
        <w:t>bankovní spojení:</w:t>
      </w:r>
    </w:p>
    <w:p w:rsidR="00D81BAA" w:rsidRPr="00E5156D" w:rsidRDefault="00D81BAA" w:rsidP="00A550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sz w:val="22"/>
          <w:szCs w:val="22"/>
        </w:rPr>
        <w:tab/>
        <w:t>zastoupený:</w:t>
      </w:r>
      <w:r w:rsidRPr="00E5156D">
        <w:rPr>
          <w:rFonts w:ascii="Arial" w:hAnsi="Arial" w:cs="Arial"/>
          <w:sz w:val="22"/>
          <w:szCs w:val="22"/>
        </w:rPr>
        <w:tab/>
      </w:r>
      <w:r w:rsidRPr="00E5156D">
        <w:rPr>
          <w:rFonts w:ascii="Arial" w:hAnsi="Arial" w:cs="Arial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D81BAA" w:rsidRPr="00E5156D" w:rsidRDefault="00A5508B" w:rsidP="00A550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D81BAA" w:rsidRPr="00E5156D">
        <w:rPr>
          <w:rFonts w:ascii="Arial" w:hAnsi="Arial" w:cs="Arial"/>
          <w:color w:val="000000"/>
          <w:sz w:val="22"/>
          <w:szCs w:val="22"/>
        </w:rPr>
        <w:t xml:space="preserve">(dále jen </w:t>
      </w:r>
      <w:r w:rsidR="009E0A80" w:rsidRPr="00E5156D">
        <w:rPr>
          <w:rFonts w:ascii="Arial" w:hAnsi="Arial" w:cs="Arial"/>
          <w:color w:val="000000"/>
          <w:sz w:val="22"/>
          <w:szCs w:val="22"/>
        </w:rPr>
        <w:t>„prodávající“</w:t>
      </w:r>
      <w:r w:rsidR="00EF6923">
        <w:rPr>
          <w:rFonts w:ascii="Arial" w:hAnsi="Arial" w:cs="Arial"/>
          <w:color w:val="000000"/>
          <w:sz w:val="22"/>
          <w:szCs w:val="22"/>
        </w:rPr>
        <w:t>)</w:t>
      </w:r>
    </w:p>
    <w:p w:rsidR="005D485A" w:rsidRPr="00E5156D" w:rsidRDefault="00D81BAA" w:rsidP="00A5508B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</w:p>
    <w:p w:rsidR="000D0A19" w:rsidRPr="00635D9F" w:rsidRDefault="000D0A19" w:rsidP="000D0A19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0D0A19">
        <w:rPr>
          <w:rFonts w:ascii="Arial" w:hAnsi="Arial" w:cs="Arial"/>
          <w:sz w:val="22"/>
        </w:rPr>
        <w:t>uzavírají tuto kupní smlouvu:</w:t>
      </w:r>
    </w:p>
    <w:p w:rsidR="00D81BAA" w:rsidRPr="00E5156D" w:rsidRDefault="00D81BAA" w:rsidP="000D0A19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</w:p>
    <w:p w:rsidR="00D81BAA" w:rsidRPr="00E5156D" w:rsidRDefault="00D81BAA" w:rsidP="00A5508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E5156D">
        <w:rPr>
          <w:rFonts w:ascii="Arial" w:hAnsi="Arial" w:cs="Arial"/>
          <w:color w:val="000000"/>
        </w:rPr>
        <w:t>Článek 2.</w:t>
      </w:r>
    </w:p>
    <w:p w:rsidR="005D485A" w:rsidRDefault="00D81BAA" w:rsidP="00A550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5156D">
        <w:rPr>
          <w:rFonts w:ascii="Arial" w:hAnsi="Arial" w:cs="Arial"/>
          <w:b/>
          <w:bCs/>
          <w:color w:val="000000"/>
        </w:rPr>
        <w:t xml:space="preserve">Předmět </w:t>
      </w:r>
      <w:r w:rsidR="009E0A80" w:rsidRPr="00E5156D">
        <w:rPr>
          <w:rFonts w:ascii="Arial" w:hAnsi="Arial" w:cs="Arial"/>
          <w:b/>
          <w:bCs/>
          <w:color w:val="000000"/>
        </w:rPr>
        <w:t>smlouvy</w:t>
      </w:r>
    </w:p>
    <w:p w:rsidR="00EF6923" w:rsidRPr="00E5156D" w:rsidRDefault="00EF6923" w:rsidP="00A550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6977EC" w:rsidRDefault="00FC71BC" w:rsidP="00A5508B">
      <w:pPr>
        <w:numPr>
          <w:ilvl w:val="1"/>
          <w:numId w:val="8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color w:val="000000"/>
          <w:sz w:val="22"/>
          <w:szCs w:val="22"/>
        </w:rPr>
        <w:t>Předmět</w:t>
      </w:r>
      <w:r w:rsidR="0049376C" w:rsidRPr="00E5156D">
        <w:rPr>
          <w:rFonts w:ascii="Arial" w:hAnsi="Arial" w:cs="Arial"/>
          <w:color w:val="000000"/>
          <w:sz w:val="22"/>
          <w:szCs w:val="22"/>
        </w:rPr>
        <w:t>em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 této kupní smlouvy </w:t>
      </w:r>
      <w:r w:rsidR="00BB2DE3" w:rsidRPr="00E5156D">
        <w:rPr>
          <w:rFonts w:ascii="Arial" w:hAnsi="Arial" w:cs="Arial"/>
          <w:color w:val="000000"/>
          <w:sz w:val="22"/>
          <w:szCs w:val="22"/>
        </w:rPr>
        <w:t>je dodávk</w:t>
      </w:r>
      <w:r w:rsidR="00AA0F15" w:rsidRPr="00E5156D">
        <w:rPr>
          <w:rFonts w:ascii="Arial" w:hAnsi="Arial" w:cs="Arial"/>
          <w:color w:val="000000"/>
          <w:sz w:val="22"/>
          <w:szCs w:val="22"/>
        </w:rPr>
        <w:t>a</w:t>
      </w:r>
      <w:r w:rsidR="00E41CDD">
        <w:rPr>
          <w:rFonts w:ascii="Arial" w:hAnsi="Arial" w:cs="Arial"/>
          <w:color w:val="000000"/>
          <w:sz w:val="22"/>
          <w:szCs w:val="22"/>
        </w:rPr>
        <w:t xml:space="preserve"> zboží dle VZ na elektronickém tržišti</w:t>
      </w:r>
      <w:r w:rsidR="00AF55B5">
        <w:rPr>
          <w:rFonts w:ascii="Arial" w:hAnsi="Arial" w:cs="Arial"/>
          <w:color w:val="000000"/>
          <w:sz w:val="22"/>
          <w:szCs w:val="22"/>
        </w:rPr>
        <w:t>:</w:t>
      </w:r>
      <w:r w:rsidR="002B5315">
        <w:rPr>
          <w:rFonts w:ascii="Arial" w:hAnsi="Arial" w:cs="Arial"/>
          <w:color w:val="000000"/>
          <w:sz w:val="22"/>
          <w:szCs w:val="22"/>
        </w:rPr>
        <w:t xml:space="preserve"> </w:t>
      </w:r>
      <w:r w:rsidR="00186BD8">
        <w:rPr>
          <w:rFonts w:ascii="Arial" w:hAnsi="Arial" w:cs="Arial"/>
          <w:color w:val="000000"/>
          <w:sz w:val="22"/>
          <w:szCs w:val="22"/>
        </w:rPr>
        <w:t xml:space="preserve"> </w:t>
      </w:r>
      <w:r w:rsidR="00154E4D">
        <w:rPr>
          <w:rFonts w:ascii="Arial" w:hAnsi="Arial" w:cs="Arial"/>
          <w:b/>
          <w:bCs/>
          <w:color w:val="FF0000"/>
        </w:rPr>
        <w:t>(</w:t>
      </w:r>
      <w:r w:rsidR="00154E4D">
        <w:rPr>
          <w:rFonts w:ascii="Arial" w:hAnsi="Arial" w:cs="Arial"/>
          <w:b/>
          <w:bCs/>
          <w:color w:val="FF0000"/>
          <w:vertAlign w:val="superscript"/>
        </w:rPr>
        <w:t>1</w:t>
      </w:r>
      <w:r w:rsidR="008D6D19">
        <w:rPr>
          <w:rFonts w:ascii="Arial" w:hAnsi="Arial" w:cs="Arial"/>
          <w:b/>
          <w:bCs/>
          <w:color w:val="FF0000"/>
          <w:vertAlign w:val="superscript"/>
        </w:rPr>
        <w:t xml:space="preserve"> </w:t>
      </w:r>
      <w:r w:rsidR="007430BC">
        <w:rPr>
          <w:rFonts w:ascii="Arial" w:hAnsi="Arial" w:cs="Arial"/>
          <w:b/>
          <w:bCs/>
          <w:color w:val="FF0000"/>
          <w:vertAlign w:val="superscript"/>
        </w:rPr>
        <w:br/>
      </w:r>
      <w:r w:rsidR="007430BC">
        <w:rPr>
          <w:rFonts w:ascii="Arial" w:hAnsi="Arial" w:cs="Arial"/>
          <w:b/>
          <w:bCs/>
          <w:color w:val="FF0000"/>
          <w:vertAlign w:val="superscript"/>
        </w:rPr>
        <w:br/>
      </w:r>
      <w:r w:rsidR="008D6D19" w:rsidRPr="00E64DB0">
        <w:rPr>
          <w:rFonts w:ascii="Arial" w:hAnsi="Arial" w:cs="Arial"/>
          <w:bCs/>
          <w:color w:val="FF0000"/>
        </w:rPr>
        <w:t>číslo</w:t>
      </w:r>
      <w:r w:rsidR="006D284F">
        <w:rPr>
          <w:rFonts w:ascii="Arial" w:hAnsi="Arial" w:cs="Arial"/>
          <w:bCs/>
          <w:color w:val="FF0000"/>
        </w:rPr>
        <w:t xml:space="preserve"> -</w:t>
      </w:r>
      <w:r w:rsidR="000F36CF">
        <w:rPr>
          <w:rFonts w:ascii="Arial" w:hAnsi="Arial" w:cs="Arial"/>
          <w:bCs/>
          <w:color w:val="FF0000"/>
        </w:rPr>
        <w:t xml:space="preserve"> název</w:t>
      </w:r>
      <w:r w:rsidR="00F750F8">
        <w:rPr>
          <w:rFonts w:ascii="Arial" w:hAnsi="Arial" w:cs="Arial"/>
          <w:color w:val="000000"/>
          <w:sz w:val="22"/>
          <w:szCs w:val="22"/>
        </w:rPr>
        <w:br/>
      </w:r>
    </w:p>
    <w:p w:rsidR="001B5935" w:rsidRDefault="006977EC" w:rsidP="00A5508B">
      <w:pPr>
        <w:autoSpaceDE w:val="0"/>
        <w:autoSpaceDN w:val="0"/>
        <w:adjustRightInd w:val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Dodávka z</w:t>
      </w:r>
      <w:r w:rsidR="00CF5FF0">
        <w:rPr>
          <w:rFonts w:ascii="Arial" w:hAnsi="Arial" w:cs="Arial"/>
          <w:color w:val="000000"/>
          <w:sz w:val="22"/>
          <w:szCs w:val="22"/>
        </w:rPr>
        <w:t>boží</w:t>
      </w:r>
      <w:r>
        <w:rPr>
          <w:rFonts w:ascii="Arial" w:hAnsi="Arial" w:cs="Arial"/>
          <w:color w:val="000000"/>
          <w:sz w:val="22"/>
          <w:szCs w:val="22"/>
        </w:rPr>
        <w:t>, které je přesně specifikováno v </w:t>
      </w:r>
      <w:r w:rsidRPr="002B6B36">
        <w:rPr>
          <w:rFonts w:ascii="Arial" w:hAnsi="Arial" w:cs="Arial"/>
          <w:b/>
          <w:color w:val="000000"/>
          <w:sz w:val="22"/>
          <w:szCs w:val="22"/>
        </w:rPr>
        <w:t>příloze č. 1</w:t>
      </w:r>
      <w:r w:rsidR="0040169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0169E">
        <w:rPr>
          <w:rFonts w:ascii="Arial" w:hAnsi="Arial" w:cs="Arial"/>
          <w:b/>
          <w:bCs/>
          <w:color w:val="FF0000"/>
        </w:rPr>
        <w:t>(</w:t>
      </w:r>
      <w:r w:rsidR="0040169E">
        <w:rPr>
          <w:rFonts w:ascii="Arial" w:hAnsi="Arial" w:cs="Arial"/>
          <w:b/>
          <w:bCs/>
          <w:color w:val="FF0000"/>
          <w:vertAlign w:val="superscript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, která tvoří nedílnou součást této smlouvy. </w:t>
      </w:r>
      <w:r w:rsidR="001B593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777D4" w:rsidRDefault="004777D4" w:rsidP="00A5508B">
      <w:pPr>
        <w:autoSpaceDE w:val="0"/>
        <w:autoSpaceDN w:val="0"/>
        <w:adjustRightInd w:val="0"/>
        <w:ind w:left="540"/>
        <w:rPr>
          <w:rFonts w:ascii="Arial" w:hAnsi="Arial" w:cs="Arial"/>
          <w:color w:val="000000"/>
          <w:sz w:val="22"/>
          <w:szCs w:val="22"/>
        </w:rPr>
      </w:pPr>
    </w:p>
    <w:p w:rsidR="00AA6791" w:rsidRDefault="00FC71BC" w:rsidP="00A5508B">
      <w:pPr>
        <w:numPr>
          <w:ilvl w:val="1"/>
          <w:numId w:val="8"/>
        </w:numPr>
        <w:tabs>
          <w:tab w:val="clear" w:pos="360"/>
          <w:tab w:val="left" w:pos="540"/>
        </w:tabs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color w:val="000000"/>
          <w:sz w:val="22"/>
          <w:szCs w:val="22"/>
        </w:rPr>
        <w:t xml:space="preserve">Prodávající </w:t>
      </w:r>
      <w:r w:rsidR="000D3DEC" w:rsidRPr="00E5156D">
        <w:rPr>
          <w:rFonts w:ascii="Arial" w:hAnsi="Arial" w:cs="Arial"/>
          <w:color w:val="000000"/>
          <w:sz w:val="22"/>
          <w:szCs w:val="22"/>
        </w:rPr>
        <w:t xml:space="preserve">se zavazuje 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kupujícímu </w:t>
      </w:r>
      <w:r w:rsidR="000D3DEC" w:rsidRPr="00E5156D">
        <w:rPr>
          <w:rFonts w:ascii="Arial" w:hAnsi="Arial" w:cs="Arial"/>
          <w:color w:val="000000"/>
          <w:sz w:val="22"/>
          <w:szCs w:val="22"/>
        </w:rPr>
        <w:t>dodat z</w:t>
      </w:r>
      <w:r w:rsidR="00C039F9" w:rsidRPr="00E5156D">
        <w:rPr>
          <w:rFonts w:ascii="Arial" w:hAnsi="Arial" w:cs="Arial"/>
          <w:color w:val="000000"/>
          <w:sz w:val="22"/>
          <w:szCs w:val="22"/>
        </w:rPr>
        <w:t>ařízení</w:t>
      </w:r>
      <w:r w:rsidR="000D3DEC" w:rsidRPr="00E515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156D">
        <w:rPr>
          <w:rFonts w:ascii="Arial" w:hAnsi="Arial" w:cs="Arial"/>
          <w:color w:val="000000"/>
          <w:sz w:val="22"/>
          <w:szCs w:val="22"/>
        </w:rPr>
        <w:t>dle pokynů kupujícího</w:t>
      </w:r>
      <w:r w:rsidR="002D6E86" w:rsidRPr="00E5156D">
        <w:rPr>
          <w:rFonts w:ascii="Arial" w:hAnsi="Arial" w:cs="Arial"/>
          <w:color w:val="000000"/>
          <w:sz w:val="22"/>
          <w:szCs w:val="22"/>
        </w:rPr>
        <w:t xml:space="preserve"> a k</w:t>
      </w:r>
      <w:r w:rsidRPr="00E5156D">
        <w:rPr>
          <w:rFonts w:ascii="Arial" w:hAnsi="Arial" w:cs="Arial"/>
          <w:color w:val="000000"/>
          <w:sz w:val="22"/>
          <w:szCs w:val="22"/>
        </w:rPr>
        <w:t>upující</w:t>
      </w:r>
      <w:r w:rsidR="00D81BAA" w:rsidRPr="00E5156D">
        <w:rPr>
          <w:rFonts w:ascii="Arial" w:hAnsi="Arial" w:cs="Arial"/>
          <w:color w:val="000000"/>
          <w:sz w:val="22"/>
          <w:szCs w:val="22"/>
        </w:rPr>
        <w:t xml:space="preserve"> se zavazuje</w:t>
      </w:r>
      <w:r w:rsidR="00B131F8" w:rsidRPr="00E5156D">
        <w:rPr>
          <w:rFonts w:ascii="Arial" w:hAnsi="Arial" w:cs="Arial"/>
          <w:color w:val="000000"/>
          <w:sz w:val="22"/>
          <w:szCs w:val="22"/>
        </w:rPr>
        <w:t xml:space="preserve"> </w:t>
      </w:r>
      <w:r w:rsidR="000D3DEC" w:rsidRPr="00E5156D">
        <w:rPr>
          <w:rFonts w:ascii="Arial" w:hAnsi="Arial" w:cs="Arial"/>
          <w:color w:val="000000"/>
          <w:sz w:val="22"/>
          <w:szCs w:val="22"/>
        </w:rPr>
        <w:t>zboží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 prosté</w:t>
      </w:r>
      <w:r w:rsidR="00D81BAA" w:rsidRPr="00E5156D">
        <w:rPr>
          <w:rFonts w:ascii="Arial" w:hAnsi="Arial" w:cs="Arial"/>
          <w:color w:val="000000"/>
          <w:sz w:val="22"/>
          <w:szCs w:val="22"/>
        </w:rPr>
        <w:t xml:space="preserve"> všech vad a</w:t>
      </w:r>
      <w:r w:rsidR="00AA6791">
        <w:rPr>
          <w:rFonts w:ascii="Arial" w:hAnsi="Arial" w:cs="Arial"/>
          <w:color w:val="000000"/>
          <w:sz w:val="22"/>
          <w:szCs w:val="22"/>
        </w:rPr>
        <w:t xml:space="preserve"> nedodělků převzít a zaplatit.</w:t>
      </w:r>
    </w:p>
    <w:p w:rsidR="00AA6791" w:rsidRDefault="00AA6791" w:rsidP="00A5508B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:rsidR="007E2C16" w:rsidRDefault="00AC790D" w:rsidP="00A5508B">
      <w:pPr>
        <w:numPr>
          <w:ilvl w:val="1"/>
          <w:numId w:val="8"/>
        </w:numPr>
        <w:tabs>
          <w:tab w:val="clear" w:pos="360"/>
          <w:tab w:val="left" w:pos="540"/>
        </w:tabs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sz w:val="22"/>
          <w:szCs w:val="22"/>
        </w:rPr>
      </w:pPr>
      <w:r w:rsidRPr="00AA6791">
        <w:rPr>
          <w:rFonts w:ascii="Arial" w:hAnsi="Arial" w:cs="Arial"/>
          <w:color w:val="000000"/>
          <w:sz w:val="22"/>
          <w:szCs w:val="22"/>
        </w:rPr>
        <w:t xml:space="preserve">Prodávající se zavazuje dodat zboží nejpozději do </w:t>
      </w:r>
      <w:r w:rsidR="00B50680">
        <w:rPr>
          <w:rFonts w:ascii="Arial" w:hAnsi="Arial" w:cs="Arial"/>
          <w:color w:val="000000"/>
          <w:sz w:val="22"/>
          <w:szCs w:val="22"/>
        </w:rPr>
        <w:t>1</w:t>
      </w:r>
      <w:r w:rsidR="00CE40B4" w:rsidRPr="00AA6791">
        <w:rPr>
          <w:rFonts w:ascii="Arial" w:hAnsi="Arial" w:cs="Arial"/>
          <w:color w:val="000000"/>
          <w:sz w:val="22"/>
          <w:szCs w:val="22"/>
        </w:rPr>
        <w:t>0</w:t>
      </w:r>
      <w:r w:rsidR="006977EC" w:rsidRPr="00AA679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A6791">
        <w:rPr>
          <w:rFonts w:ascii="Arial" w:hAnsi="Arial" w:cs="Arial"/>
          <w:color w:val="000000"/>
          <w:sz w:val="22"/>
          <w:szCs w:val="22"/>
        </w:rPr>
        <w:t>dnů ode dne podpisu této sml</w:t>
      </w:r>
      <w:r w:rsidR="007E2C16">
        <w:rPr>
          <w:rFonts w:ascii="Arial" w:hAnsi="Arial" w:cs="Arial"/>
          <w:color w:val="000000"/>
          <w:sz w:val="22"/>
          <w:szCs w:val="22"/>
        </w:rPr>
        <w:t>ouvy do místa sídla kupujícího.</w:t>
      </w:r>
    </w:p>
    <w:p w:rsidR="007E2C16" w:rsidRDefault="007E2C16" w:rsidP="00A5508B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:rsidR="00BD5B58" w:rsidRPr="007E2C16" w:rsidRDefault="00C039F9" w:rsidP="00A5508B">
      <w:pPr>
        <w:numPr>
          <w:ilvl w:val="1"/>
          <w:numId w:val="8"/>
        </w:numPr>
        <w:tabs>
          <w:tab w:val="clear" w:pos="360"/>
          <w:tab w:val="left" w:pos="540"/>
        </w:tabs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sz w:val="22"/>
          <w:szCs w:val="22"/>
        </w:rPr>
      </w:pPr>
      <w:r w:rsidRPr="007E2C16">
        <w:rPr>
          <w:rFonts w:ascii="Arial" w:hAnsi="Arial" w:cs="Arial"/>
          <w:color w:val="000000"/>
          <w:sz w:val="22"/>
          <w:szCs w:val="22"/>
        </w:rPr>
        <w:t xml:space="preserve">Společně s dodáním zařízení se prodávající zavazuje předat kupujícímu veškeré doklady potřebné k převzetí a k užívání zařízení. Splnění dodávky mezi účastníky bude </w:t>
      </w:r>
      <w:r w:rsidRPr="007E2C16">
        <w:rPr>
          <w:rFonts w:ascii="Arial" w:hAnsi="Arial" w:cs="Arial"/>
          <w:color w:val="000000"/>
          <w:sz w:val="22"/>
          <w:szCs w:val="22"/>
        </w:rPr>
        <w:lastRenderedPageBreak/>
        <w:t>vzájemně odsouhlaseno předávacím protokolem podepsaným zástupci kupujícího a prodávajícího. Vlastnické právo přechází na kupujícího úplným zaplacením kupní ceny.</w:t>
      </w:r>
    </w:p>
    <w:p w:rsidR="006D3BD4" w:rsidRPr="00E5156D" w:rsidRDefault="006D3BD4" w:rsidP="00A5508B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D3BD4" w:rsidRDefault="006D3BD4" w:rsidP="00A5508B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81BAA" w:rsidRPr="00E5156D" w:rsidRDefault="00D81BAA" w:rsidP="00A5508B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5156D">
        <w:rPr>
          <w:rFonts w:ascii="Arial" w:hAnsi="Arial" w:cs="Arial"/>
          <w:color w:val="000000"/>
        </w:rPr>
        <w:t>Článek 3.</w:t>
      </w:r>
    </w:p>
    <w:p w:rsidR="00D81BAA" w:rsidRDefault="00D81BAA" w:rsidP="00A550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5156D">
        <w:rPr>
          <w:rFonts w:ascii="Arial" w:hAnsi="Arial" w:cs="Arial"/>
          <w:b/>
          <w:bCs/>
          <w:color w:val="000000"/>
        </w:rPr>
        <w:t>Cena a platební podmínky</w:t>
      </w:r>
    </w:p>
    <w:p w:rsidR="00EF6923" w:rsidRPr="00E5156D" w:rsidRDefault="00EF6923" w:rsidP="00A550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E44EF4" w:rsidRDefault="002874D2" w:rsidP="00A5508B">
      <w:pPr>
        <w:ind w:left="540" w:hanging="540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color w:val="000000"/>
          <w:sz w:val="22"/>
          <w:szCs w:val="22"/>
        </w:rPr>
        <w:t xml:space="preserve">3.1.  </w:t>
      </w:r>
      <w:r w:rsidR="00D81BAA" w:rsidRPr="00E5156D">
        <w:rPr>
          <w:rFonts w:ascii="Arial" w:hAnsi="Arial" w:cs="Arial"/>
          <w:color w:val="000000"/>
          <w:sz w:val="22"/>
          <w:szCs w:val="22"/>
        </w:rPr>
        <w:t>Sjednaná cena</w:t>
      </w:r>
      <w:r w:rsidR="00C2006D" w:rsidRPr="00E5156D">
        <w:rPr>
          <w:rFonts w:ascii="Arial" w:hAnsi="Arial" w:cs="Arial"/>
          <w:color w:val="000000"/>
          <w:sz w:val="22"/>
          <w:szCs w:val="22"/>
        </w:rPr>
        <w:t xml:space="preserve"> za</w:t>
      </w:r>
      <w:r w:rsidR="00D81BAA" w:rsidRPr="00E5156D">
        <w:rPr>
          <w:rFonts w:ascii="Arial" w:hAnsi="Arial" w:cs="Arial"/>
          <w:color w:val="000000"/>
          <w:sz w:val="22"/>
          <w:szCs w:val="22"/>
        </w:rPr>
        <w:t xml:space="preserve"> </w:t>
      </w:r>
      <w:r w:rsidR="000D3DEC" w:rsidRPr="00E5156D">
        <w:rPr>
          <w:rFonts w:ascii="Arial" w:hAnsi="Arial" w:cs="Arial"/>
          <w:color w:val="000000"/>
          <w:sz w:val="22"/>
          <w:szCs w:val="22"/>
        </w:rPr>
        <w:t>zboží</w:t>
      </w:r>
      <w:r w:rsidR="00C2006D" w:rsidRPr="00E5156D">
        <w:rPr>
          <w:rFonts w:ascii="Arial" w:hAnsi="Arial" w:cs="Arial"/>
          <w:color w:val="000000"/>
          <w:sz w:val="22"/>
          <w:szCs w:val="22"/>
        </w:rPr>
        <w:t xml:space="preserve"> a služby </w:t>
      </w:r>
      <w:r w:rsidR="00D81BAA" w:rsidRPr="00E5156D">
        <w:rPr>
          <w:rFonts w:ascii="Arial" w:hAnsi="Arial" w:cs="Arial"/>
          <w:color w:val="000000"/>
          <w:sz w:val="22"/>
          <w:szCs w:val="22"/>
        </w:rPr>
        <w:t>je</w:t>
      </w:r>
      <w:r w:rsidR="00AC790D">
        <w:rPr>
          <w:rFonts w:ascii="Arial" w:hAnsi="Arial" w:cs="Arial"/>
          <w:color w:val="000000"/>
          <w:sz w:val="22"/>
          <w:szCs w:val="22"/>
        </w:rPr>
        <w:t>:</w:t>
      </w:r>
      <w:r w:rsidR="00D81BAA" w:rsidRPr="00E5156D">
        <w:rPr>
          <w:rFonts w:ascii="Arial" w:hAnsi="Arial" w:cs="Arial"/>
          <w:color w:val="000000"/>
          <w:sz w:val="22"/>
          <w:szCs w:val="22"/>
        </w:rPr>
        <w:t xml:space="preserve"> </w:t>
      </w:r>
      <w:r w:rsidR="0079051C">
        <w:rPr>
          <w:rFonts w:ascii="Arial" w:hAnsi="Arial" w:cs="Arial"/>
          <w:b/>
          <w:bCs/>
          <w:color w:val="FF0000"/>
        </w:rPr>
        <w:t>(</w:t>
      </w:r>
      <w:r w:rsidR="0079051C">
        <w:rPr>
          <w:rFonts w:ascii="Arial" w:hAnsi="Arial" w:cs="Arial"/>
          <w:b/>
          <w:bCs/>
          <w:color w:val="FF0000"/>
          <w:vertAlign w:val="superscript"/>
        </w:rPr>
        <w:t>1</w:t>
      </w:r>
    </w:p>
    <w:p w:rsidR="00B04201" w:rsidRDefault="00AC790D" w:rsidP="00A5508B">
      <w:pPr>
        <w:ind w:left="54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B04201">
        <w:rPr>
          <w:rFonts w:ascii="Arial" w:hAnsi="Arial" w:cs="Arial"/>
          <w:color w:val="000000"/>
          <w:sz w:val="22"/>
          <w:szCs w:val="22"/>
        </w:rPr>
        <w:t xml:space="preserve">Cena bez DPH: </w:t>
      </w:r>
    </w:p>
    <w:p w:rsidR="006977EC" w:rsidRPr="00B04201" w:rsidRDefault="00B04201" w:rsidP="00A5508B">
      <w:pPr>
        <w:ind w:left="54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:rsidR="00AC790D" w:rsidRPr="00B04201" w:rsidRDefault="00AC790D" w:rsidP="00A5508B">
      <w:pPr>
        <w:ind w:left="540" w:hanging="540"/>
        <w:rPr>
          <w:rFonts w:ascii="Arial" w:hAnsi="Arial" w:cs="Arial"/>
          <w:color w:val="000000"/>
          <w:sz w:val="22"/>
          <w:szCs w:val="22"/>
        </w:rPr>
      </w:pPr>
    </w:p>
    <w:p w:rsidR="00AC790D" w:rsidRPr="00D83758" w:rsidRDefault="00AC790D" w:rsidP="00A5508B">
      <w:pPr>
        <w:ind w:left="540"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D83758">
        <w:rPr>
          <w:rFonts w:ascii="Arial" w:hAnsi="Arial" w:cs="Arial"/>
          <w:b/>
          <w:sz w:val="22"/>
          <w:szCs w:val="22"/>
        </w:rPr>
        <w:t>Cena celkem bez DPH činí</w:t>
      </w:r>
      <w:r w:rsidR="00D83758" w:rsidRPr="00D83758">
        <w:rPr>
          <w:rFonts w:ascii="Arial" w:hAnsi="Arial" w:cs="Arial"/>
          <w:b/>
          <w:sz w:val="22"/>
          <w:szCs w:val="22"/>
        </w:rPr>
        <w:t xml:space="preserve"> </w:t>
      </w:r>
      <w:r w:rsidR="000D27CC">
        <w:rPr>
          <w:rFonts w:ascii="Arial" w:hAnsi="Arial" w:cs="Arial"/>
          <w:b/>
          <w:sz w:val="22"/>
          <w:szCs w:val="22"/>
        </w:rPr>
        <w:t>….</w:t>
      </w:r>
      <w:r w:rsidR="006977EC">
        <w:rPr>
          <w:rFonts w:ascii="Arial" w:hAnsi="Arial" w:cs="Arial"/>
          <w:b/>
          <w:sz w:val="22"/>
          <w:szCs w:val="22"/>
        </w:rPr>
        <w:t>…………</w:t>
      </w:r>
      <w:r w:rsidR="000D27CC">
        <w:rPr>
          <w:rFonts w:ascii="Arial" w:hAnsi="Arial" w:cs="Arial"/>
          <w:b/>
          <w:sz w:val="22"/>
          <w:szCs w:val="22"/>
        </w:rPr>
        <w:t xml:space="preserve"> </w:t>
      </w:r>
      <w:r w:rsidR="00D83758" w:rsidRPr="00D83758">
        <w:rPr>
          <w:rFonts w:ascii="Arial" w:hAnsi="Arial" w:cs="Arial"/>
          <w:b/>
          <w:sz w:val="22"/>
          <w:szCs w:val="22"/>
        </w:rPr>
        <w:t>Kč</w:t>
      </w:r>
    </w:p>
    <w:p w:rsidR="00D83758" w:rsidRPr="00D83758" w:rsidRDefault="00D83758" w:rsidP="00A5508B">
      <w:pPr>
        <w:ind w:left="540" w:hanging="540"/>
        <w:rPr>
          <w:rFonts w:ascii="Arial" w:hAnsi="Arial" w:cs="Arial"/>
          <w:b/>
          <w:sz w:val="22"/>
          <w:szCs w:val="22"/>
        </w:rPr>
      </w:pPr>
      <w:r w:rsidRPr="00D83758">
        <w:rPr>
          <w:rFonts w:ascii="Arial" w:hAnsi="Arial" w:cs="Arial"/>
          <w:b/>
          <w:sz w:val="22"/>
          <w:szCs w:val="22"/>
        </w:rPr>
        <w:t xml:space="preserve">         DPH</w:t>
      </w:r>
      <w:r w:rsidR="000D27CC">
        <w:rPr>
          <w:rFonts w:ascii="Arial" w:hAnsi="Arial" w:cs="Arial"/>
          <w:b/>
          <w:sz w:val="22"/>
          <w:szCs w:val="22"/>
        </w:rPr>
        <w:t xml:space="preserve"> </w:t>
      </w:r>
      <w:r w:rsidRPr="00D83758">
        <w:rPr>
          <w:rFonts w:ascii="Arial" w:hAnsi="Arial" w:cs="Arial"/>
          <w:b/>
          <w:sz w:val="22"/>
          <w:szCs w:val="22"/>
        </w:rPr>
        <w:t>……………………………</w:t>
      </w:r>
      <w:r w:rsidR="006977EC">
        <w:rPr>
          <w:rFonts w:ascii="Arial" w:hAnsi="Arial" w:cs="Arial"/>
          <w:b/>
          <w:sz w:val="22"/>
          <w:szCs w:val="22"/>
        </w:rPr>
        <w:t>…………..</w:t>
      </w:r>
      <w:r w:rsidR="000D27CC">
        <w:rPr>
          <w:rFonts w:ascii="Arial" w:hAnsi="Arial" w:cs="Arial"/>
          <w:b/>
          <w:sz w:val="22"/>
          <w:szCs w:val="22"/>
        </w:rPr>
        <w:t xml:space="preserve"> </w:t>
      </w:r>
      <w:r w:rsidR="006977EC">
        <w:rPr>
          <w:rFonts w:ascii="Arial" w:hAnsi="Arial" w:cs="Arial"/>
          <w:b/>
          <w:sz w:val="22"/>
          <w:szCs w:val="22"/>
        </w:rPr>
        <w:t>Kč</w:t>
      </w:r>
    </w:p>
    <w:p w:rsidR="00D83758" w:rsidRPr="00D83758" w:rsidRDefault="00D83758" w:rsidP="00A5508B">
      <w:pPr>
        <w:ind w:left="540"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D83758">
        <w:rPr>
          <w:rFonts w:ascii="Arial" w:hAnsi="Arial" w:cs="Arial"/>
          <w:b/>
          <w:sz w:val="22"/>
          <w:szCs w:val="22"/>
        </w:rPr>
        <w:t>Cena celkem s</w:t>
      </w:r>
      <w:r w:rsidR="000D27CC">
        <w:rPr>
          <w:rFonts w:ascii="Arial" w:hAnsi="Arial" w:cs="Arial"/>
          <w:b/>
          <w:sz w:val="22"/>
          <w:szCs w:val="22"/>
        </w:rPr>
        <w:t> </w:t>
      </w:r>
      <w:r w:rsidRPr="00D83758">
        <w:rPr>
          <w:rFonts w:ascii="Arial" w:hAnsi="Arial" w:cs="Arial"/>
          <w:b/>
          <w:sz w:val="22"/>
          <w:szCs w:val="22"/>
        </w:rPr>
        <w:t>DPH</w:t>
      </w:r>
      <w:r w:rsidR="000D27CC">
        <w:rPr>
          <w:rFonts w:ascii="Arial" w:hAnsi="Arial" w:cs="Arial"/>
          <w:b/>
          <w:sz w:val="22"/>
          <w:szCs w:val="22"/>
        </w:rPr>
        <w:t xml:space="preserve"> </w:t>
      </w:r>
      <w:r w:rsidRPr="00D83758">
        <w:rPr>
          <w:rFonts w:ascii="Arial" w:hAnsi="Arial" w:cs="Arial"/>
          <w:b/>
          <w:sz w:val="22"/>
          <w:szCs w:val="22"/>
        </w:rPr>
        <w:t>…………</w:t>
      </w:r>
      <w:r w:rsidR="006977EC">
        <w:rPr>
          <w:rFonts w:ascii="Arial" w:hAnsi="Arial" w:cs="Arial"/>
          <w:b/>
          <w:sz w:val="22"/>
          <w:szCs w:val="22"/>
        </w:rPr>
        <w:t>………….</w:t>
      </w:r>
      <w:r w:rsidR="000D27CC">
        <w:rPr>
          <w:rFonts w:ascii="Arial" w:hAnsi="Arial" w:cs="Arial"/>
          <w:b/>
          <w:sz w:val="22"/>
          <w:szCs w:val="22"/>
        </w:rPr>
        <w:t xml:space="preserve"> </w:t>
      </w:r>
      <w:r w:rsidRPr="00D83758">
        <w:rPr>
          <w:rFonts w:ascii="Arial" w:hAnsi="Arial" w:cs="Arial"/>
          <w:b/>
          <w:sz w:val="22"/>
          <w:szCs w:val="22"/>
        </w:rPr>
        <w:t>Kč</w:t>
      </w:r>
    </w:p>
    <w:p w:rsidR="00F27F31" w:rsidRPr="00E5156D" w:rsidRDefault="00F27F31" w:rsidP="00A5508B">
      <w:pPr>
        <w:rPr>
          <w:rFonts w:ascii="Arial" w:hAnsi="Arial" w:cs="Arial"/>
          <w:sz w:val="22"/>
          <w:szCs w:val="22"/>
        </w:rPr>
      </w:pPr>
    </w:p>
    <w:p w:rsidR="004023E3" w:rsidRDefault="00D81BAA" w:rsidP="00A5508B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color w:val="000000"/>
          <w:sz w:val="22"/>
          <w:szCs w:val="22"/>
        </w:rPr>
        <w:t>3.2.</w:t>
      </w:r>
      <w:r w:rsidRPr="00E5156D">
        <w:rPr>
          <w:rFonts w:ascii="Arial" w:hAnsi="Arial" w:cs="Arial"/>
          <w:color w:val="000000"/>
          <w:sz w:val="22"/>
          <w:szCs w:val="22"/>
        </w:rPr>
        <w:tab/>
        <w:t xml:space="preserve">Faktury budou mít tyto náležitosti: označení faktury a její číslo, bank. spojení, číslo účtu, název a sídlo </w:t>
      </w:r>
      <w:r w:rsidR="000D3DEC" w:rsidRPr="00E5156D">
        <w:rPr>
          <w:rFonts w:ascii="Arial" w:hAnsi="Arial" w:cs="Arial"/>
          <w:color w:val="000000"/>
          <w:sz w:val="22"/>
          <w:szCs w:val="22"/>
        </w:rPr>
        <w:t>prodávajícího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, označení </w:t>
      </w:r>
      <w:r w:rsidR="006D3BD4" w:rsidRPr="00E5156D">
        <w:rPr>
          <w:rFonts w:ascii="Arial" w:hAnsi="Arial" w:cs="Arial"/>
          <w:color w:val="000000"/>
          <w:sz w:val="22"/>
          <w:szCs w:val="22"/>
        </w:rPr>
        <w:t>prodávaných věcí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 – číslo</w:t>
      </w:r>
      <w:r w:rsidR="006D3BD4" w:rsidRPr="00E5156D">
        <w:rPr>
          <w:rFonts w:ascii="Arial" w:hAnsi="Arial" w:cs="Arial"/>
          <w:color w:val="000000"/>
          <w:sz w:val="22"/>
          <w:szCs w:val="22"/>
        </w:rPr>
        <w:t xml:space="preserve"> kupní s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mlouvy /objem </w:t>
      </w:r>
      <w:r w:rsidR="006D3BD4" w:rsidRPr="00E5156D">
        <w:rPr>
          <w:rFonts w:ascii="Arial" w:hAnsi="Arial" w:cs="Arial"/>
          <w:color w:val="000000"/>
          <w:sz w:val="22"/>
          <w:szCs w:val="22"/>
        </w:rPr>
        <w:t>věcí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 a fakturovanou částku.</w:t>
      </w:r>
      <w:r w:rsidR="00F44C98" w:rsidRPr="00E5156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63137" w:rsidRPr="006977EC" w:rsidRDefault="00F63137" w:rsidP="00A5508B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FF0000"/>
          <w:sz w:val="22"/>
          <w:szCs w:val="22"/>
        </w:rPr>
      </w:pPr>
    </w:p>
    <w:p w:rsidR="00D81BAA" w:rsidRPr="00E5156D" w:rsidRDefault="00D81BAA" w:rsidP="00A5508B">
      <w:pPr>
        <w:tabs>
          <w:tab w:val="left" w:pos="540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color w:val="000000"/>
          <w:sz w:val="22"/>
          <w:szCs w:val="22"/>
        </w:rPr>
        <w:t>3.</w:t>
      </w:r>
      <w:r w:rsidR="004023E3">
        <w:rPr>
          <w:rFonts w:ascii="Arial" w:hAnsi="Arial" w:cs="Arial"/>
          <w:color w:val="000000"/>
          <w:sz w:val="22"/>
          <w:szCs w:val="22"/>
        </w:rPr>
        <w:t>4</w:t>
      </w:r>
      <w:r w:rsidRPr="00E5156D">
        <w:rPr>
          <w:rFonts w:ascii="Arial" w:hAnsi="Arial" w:cs="Arial"/>
          <w:color w:val="000000"/>
          <w:sz w:val="22"/>
          <w:szCs w:val="22"/>
        </w:rPr>
        <w:t>.</w:t>
      </w:r>
      <w:r w:rsidRPr="00E5156D">
        <w:rPr>
          <w:rFonts w:ascii="Arial" w:hAnsi="Arial" w:cs="Arial"/>
          <w:color w:val="000000"/>
          <w:sz w:val="22"/>
          <w:szCs w:val="22"/>
        </w:rPr>
        <w:tab/>
        <w:t xml:space="preserve">Faktury vystavené </w:t>
      </w:r>
      <w:r w:rsidR="006D3BD4" w:rsidRPr="00E5156D">
        <w:rPr>
          <w:rFonts w:ascii="Arial" w:hAnsi="Arial" w:cs="Arial"/>
          <w:color w:val="000000"/>
          <w:sz w:val="22"/>
          <w:szCs w:val="22"/>
        </w:rPr>
        <w:t>prodávajícím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 budou splatné do </w:t>
      </w:r>
      <w:r w:rsidR="00EC65AF">
        <w:rPr>
          <w:rFonts w:ascii="Arial" w:hAnsi="Arial" w:cs="Arial"/>
          <w:color w:val="000000"/>
          <w:sz w:val="22"/>
          <w:szCs w:val="22"/>
        </w:rPr>
        <w:t>14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. dne po jejich obdržení </w:t>
      </w:r>
      <w:r w:rsidR="006D3BD4" w:rsidRPr="00E5156D">
        <w:rPr>
          <w:rFonts w:ascii="Arial" w:hAnsi="Arial" w:cs="Arial"/>
          <w:color w:val="000000"/>
          <w:sz w:val="22"/>
          <w:szCs w:val="22"/>
        </w:rPr>
        <w:t>kupujícím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. </w:t>
      </w:r>
      <w:r w:rsidR="006D3BD4" w:rsidRPr="00E5156D">
        <w:rPr>
          <w:rFonts w:ascii="Arial" w:hAnsi="Arial" w:cs="Arial"/>
          <w:color w:val="000000"/>
          <w:sz w:val="22"/>
          <w:szCs w:val="22"/>
        </w:rPr>
        <w:t>Kupující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 může faktury vrátit do data jejich splatnosti</w:t>
      </w:r>
      <w:r w:rsidR="00F02604" w:rsidRPr="00E5156D">
        <w:rPr>
          <w:rFonts w:ascii="Arial" w:hAnsi="Arial" w:cs="Arial"/>
          <w:color w:val="000000"/>
          <w:sz w:val="22"/>
          <w:szCs w:val="22"/>
        </w:rPr>
        <w:t>,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 pokud obsahují nesprávné nebo neúplné náležitosti či údaje.</w:t>
      </w:r>
    </w:p>
    <w:p w:rsidR="005D485A" w:rsidRPr="00E5156D" w:rsidRDefault="005D485A" w:rsidP="00A5508B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41E66" w:rsidRPr="00E5156D" w:rsidRDefault="00F41E66" w:rsidP="00A5508B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81BAA" w:rsidRPr="00E5156D" w:rsidRDefault="00D81BAA" w:rsidP="00A5508B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5156D">
        <w:rPr>
          <w:rFonts w:ascii="Arial" w:hAnsi="Arial" w:cs="Arial"/>
          <w:color w:val="000000"/>
        </w:rPr>
        <w:t>Článek 4.</w:t>
      </w:r>
    </w:p>
    <w:p w:rsidR="00D81BAA" w:rsidRDefault="00872C22" w:rsidP="00A550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5156D">
        <w:rPr>
          <w:rFonts w:ascii="Arial" w:hAnsi="Arial" w:cs="Arial"/>
          <w:b/>
          <w:bCs/>
          <w:color w:val="000000"/>
        </w:rPr>
        <w:t>S</w:t>
      </w:r>
      <w:r w:rsidR="00D81BAA" w:rsidRPr="00E5156D">
        <w:rPr>
          <w:rFonts w:ascii="Arial" w:hAnsi="Arial" w:cs="Arial"/>
          <w:b/>
          <w:bCs/>
          <w:color w:val="000000"/>
        </w:rPr>
        <w:t>mluvní pokut</w:t>
      </w:r>
      <w:r w:rsidRPr="00E5156D">
        <w:rPr>
          <w:rFonts w:ascii="Arial" w:hAnsi="Arial" w:cs="Arial"/>
          <w:b/>
          <w:bCs/>
          <w:color w:val="000000"/>
        </w:rPr>
        <w:t>a</w:t>
      </w:r>
    </w:p>
    <w:p w:rsidR="00F27F31" w:rsidRPr="00E5156D" w:rsidRDefault="00F27F31" w:rsidP="00A550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D81BAA" w:rsidRDefault="00D81BAA" w:rsidP="00A5508B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color w:val="000000"/>
          <w:sz w:val="22"/>
          <w:szCs w:val="22"/>
        </w:rPr>
        <w:t>4.1.</w:t>
      </w:r>
      <w:r w:rsidR="00755FC6" w:rsidRPr="00E5156D">
        <w:rPr>
          <w:rFonts w:ascii="Arial" w:hAnsi="Arial" w:cs="Arial"/>
          <w:color w:val="000000"/>
          <w:sz w:val="22"/>
          <w:szCs w:val="22"/>
        </w:rPr>
        <w:t xml:space="preserve"> </w:t>
      </w:r>
      <w:r w:rsidR="009011C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V případě, že </w:t>
      </w:r>
      <w:r w:rsidR="00B01790" w:rsidRPr="00E5156D">
        <w:rPr>
          <w:rFonts w:ascii="Arial" w:hAnsi="Arial" w:cs="Arial"/>
          <w:color w:val="000000"/>
          <w:sz w:val="22"/>
          <w:szCs w:val="22"/>
        </w:rPr>
        <w:t>prodávající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 nedodrží dobu plnění, uhradí </w:t>
      </w:r>
      <w:r w:rsidR="00B01790" w:rsidRPr="00E5156D">
        <w:rPr>
          <w:rFonts w:ascii="Arial" w:hAnsi="Arial" w:cs="Arial"/>
          <w:color w:val="000000"/>
          <w:sz w:val="22"/>
          <w:szCs w:val="22"/>
        </w:rPr>
        <w:t xml:space="preserve">kupujícímu 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smluvní pokutu ve výši </w:t>
      </w:r>
      <w:r w:rsidR="00B100F3" w:rsidRPr="00E5156D">
        <w:rPr>
          <w:rFonts w:ascii="Arial" w:hAnsi="Arial" w:cs="Arial"/>
          <w:color w:val="000000"/>
          <w:sz w:val="22"/>
          <w:szCs w:val="22"/>
        </w:rPr>
        <w:t>20%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 z</w:t>
      </w:r>
      <w:r w:rsidR="00B100F3" w:rsidRPr="00E5156D">
        <w:rPr>
          <w:rFonts w:ascii="Arial" w:hAnsi="Arial" w:cs="Arial"/>
          <w:color w:val="000000"/>
          <w:sz w:val="22"/>
          <w:szCs w:val="22"/>
        </w:rPr>
        <w:t xml:space="preserve"> ceny </w:t>
      </w:r>
      <w:r w:rsidR="005531CF" w:rsidRPr="00E5156D">
        <w:rPr>
          <w:rFonts w:ascii="Arial" w:hAnsi="Arial" w:cs="Arial"/>
          <w:color w:val="000000"/>
          <w:sz w:val="22"/>
          <w:szCs w:val="22"/>
        </w:rPr>
        <w:t>nedodaného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 objemu </w:t>
      </w:r>
      <w:r w:rsidR="005531CF" w:rsidRPr="00E5156D">
        <w:rPr>
          <w:rFonts w:ascii="Arial" w:hAnsi="Arial" w:cs="Arial"/>
          <w:color w:val="000000"/>
          <w:sz w:val="22"/>
          <w:szCs w:val="22"/>
        </w:rPr>
        <w:t>zboží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 ze sjednaného objemu</w:t>
      </w:r>
      <w:r w:rsidR="00B100F3" w:rsidRPr="00E5156D">
        <w:rPr>
          <w:rFonts w:ascii="Arial" w:hAnsi="Arial" w:cs="Arial"/>
          <w:color w:val="000000"/>
          <w:sz w:val="22"/>
          <w:szCs w:val="22"/>
        </w:rPr>
        <w:t xml:space="preserve"> </w:t>
      </w:r>
      <w:r w:rsidR="005531CF" w:rsidRPr="00E5156D">
        <w:rPr>
          <w:rFonts w:ascii="Arial" w:hAnsi="Arial" w:cs="Arial"/>
          <w:color w:val="000000"/>
          <w:sz w:val="22"/>
          <w:szCs w:val="22"/>
        </w:rPr>
        <w:t>zboží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. Tím však jeho povinnost </w:t>
      </w:r>
      <w:r w:rsidR="000D3DEC" w:rsidRPr="00E5156D">
        <w:rPr>
          <w:rFonts w:ascii="Arial" w:hAnsi="Arial" w:cs="Arial"/>
          <w:color w:val="000000"/>
          <w:sz w:val="22"/>
          <w:szCs w:val="22"/>
        </w:rPr>
        <w:t>dodat zboží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 ve sjednaném rozsahu není dotčena a </w:t>
      </w:r>
      <w:r w:rsidR="000D3DEC" w:rsidRPr="00E5156D">
        <w:rPr>
          <w:rFonts w:ascii="Arial" w:hAnsi="Arial" w:cs="Arial"/>
          <w:color w:val="000000"/>
          <w:sz w:val="22"/>
          <w:szCs w:val="22"/>
        </w:rPr>
        <w:t>zboží musí dodat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 v dodatečně </w:t>
      </w:r>
      <w:r w:rsidR="000D3DEC" w:rsidRPr="00E5156D">
        <w:rPr>
          <w:rFonts w:ascii="Arial" w:hAnsi="Arial" w:cs="Arial"/>
          <w:color w:val="000000"/>
          <w:sz w:val="22"/>
          <w:szCs w:val="22"/>
        </w:rPr>
        <w:t xml:space="preserve">prodávajícím 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stanovené přiměřené lhůtě. </w:t>
      </w:r>
      <w:r w:rsidR="00E067EA" w:rsidRPr="00E5156D">
        <w:rPr>
          <w:rFonts w:ascii="Arial" w:hAnsi="Arial" w:cs="Arial"/>
          <w:color w:val="000000"/>
          <w:sz w:val="22"/>
          <w:szCs w:val="22"/>
        </w:rPr>
        <w:t>Dodací d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obu je možné upravit dohodou smluvních stran, pokud nastanou okolnosti vylučující </w:t>
      </w:r>
      <w:r w:rsidR="00E067EA" w:rsidRPr="00E5156D">
        <w:rPr>
          <w:rFonts w:ascii="Arial" w:hAnsi="Arial" w:cs="Arial"/>
          <w:color w:val="000000"/>
          <w:sz w:val="22"/>
          <w:szCs w:val="22"/>
        </w:rPr>
        <w:t>dodání zboží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 ve sjednaném termínu.</w:t>
      </w:r>
    </w:p>
    <w:p w:rsidR="00F27F31" w:rsidRPr="00E5156D" w:rsidRDefault="00F27F31" w:rsidP="00A5508B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sz w:val="22"/>
          <w:szCs w:val="22"/>
        </w:rPr>
      </w:pPr>
    </w:p>
    <w:p w:rsidR="00D81BAA" w:rsidRDefault="00D81BAA" w:rsidP="00A5508B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color w:val="000000"/>
          <w:sz w:val="22"/>
          <w:szCs w:val="22"/>
        </w:rPr>
        <w:t>4.2.</w:t>
      </w:r>
      <w:r w:rsidRPr="00E5156D">
        <w:rPr>
          <w:rFonts w:ascii="Arial" w:hAnsi="Arial" w:cs="Arial"/>
          <w:color w:val="000000"/>
          <w:sz w:val="22"/>
          <w:szCs w:val="22"/>
        </w:rPr>
        <w:tab/>
        <w:t xml:space="preserve">V případě dodání vadného </w:t>
      </w:r>
      <w:r w:rsidR="00E067EA" w:rsidRPr="00E5156D">
        <w:rPr>
          <w:rFonts w:ascii="Arial" w:hAnsi="Arial" w:cs="Arial"/>
          <w:color w:val="000000"/>
          <w:sz w:val="22"/>
          <w:szCs w:val="22"/>
        </w:rPr>
        <w:t xml:space="preserve">zboží 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uhradí </w:t>
      </w:r>
      <w:r w:rsidR="00E067EA" w:rsidRPr="00E5156D">
        <w:rPr>
          <w:rFonts w:ascii="Arial" w:hAnsi="Arial" w:cs="Arial"/>
          <w:color w:val="000000"/>
          <w:sz w:val="22"/>
          <w:szCs w:val="22"/>
        </w:rPr>
        <w:t>prodávající kupujícímu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 smluvní pokutu ve výši 10</w:t>
      </w:r>
      <w:r w:rsidR="00E067EA" w:rsidRPr="00E5156D">
        <w:rPr>
          <w:rFonts w:ascii="Arial" w:hAnsi="Arial" w:cs="Arial"/>
          <w:color w:val="000000"/>
          <w:sz w:val="22"/>
          <w:szCs w:val="22"/>
        </w:rPr>
        <w:t> 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% z ceny </w:t>
      </w:r>
      <w:r w:rsidR="00E067EA" w:rsidRPr="00E5156D">
        <w:rPr>
          <w:rFonts w:ascii="Arial" w:hAnsi="Arial" w:cs="Arial"/>
          <w:color w:val="000000"/>
          <w:sz w:val="22"/>
          <w:szCs w:val="22"/>
        </w:rPr>
        <w:t>zboží</w:t>
      </w:r>
      <w:r w:rsidR="00B100F3" w:rsidRPr="00E5156D">
        <w:rPr>
          <w:rFonts w:ascii="Arial" w:hAnsi="Arial" w:cs="Arial"/>
          <w:color w:val="000000"/>
          <w:sz w:val="22"/>
          <w:szCs w:val="22"/>
        </w:rPr>
        <w:t xml:space="preserve">, u </w:t>
      </w:r>
      <w:r w:rsidR="00E067EA" w:rsidRPr="00E5156D">
        <w:rPr>
          <w:rFonts w:ascii="Arial" w:hAnsi="Arial" w:cs="Arial"/>
          <w:color w:val="000000"/>
          <w:sz w:val="22"/>
          <w:szCs w:val="22"/>
        </w:rPr>
        <w:t>kterého</w:t>
      </w:r>
      <w:r w:rsidR="00B100F3" w:rsidRPr="00E5156D">
        <w:rPr>
          <w:rFonts w:ascii="Arial" w:hAnsi="Arial" w:cs="Arial"/>
          <w:color w:val="000000"/>
          <w:sz w:val="22"/>
          <w:szCs w:val="22"/>
        </w:rPr>
        <w:t xml:space="preserve"> byly zjištěny vady, tím není dotčeno právo </w:t>
      </w:r>
      <w:r w:rsidR="005531CF" w:rsidRPr="00E5156D">
        <w:rPr>
          <w:rFonts w:ascii="Arial" w:hAnsi="Arial" w:cs="Arial"/>
          <w:color w:val="000000"/>
          <w:sz w:val="22"/>
          <w:szCs w:val="22"/>
        </w:rPr>
        <w:t>kupujícího</w:t>
      </w:r>
      <w:r w:rsidR="00B100F3" w:rsidRPr="00E5156D">
        <w:rPr>
          <w:rFonts w:ascii="Arial" w:hAnsi="Arial" w:cs="Arial"/>
          <w:color w:val="000000"/>
          <w:sz w:val="22"/>
          <w:szCs w:val="22"/>
        </w:rPr>
        <w:t xml:space="preserve"> požadovat v přiměřené lhůtě </w:t>
      </w:r>
      <w:r w:rsidR="005531CF" w:rsidRPr="00E5156D">
        <w:rPr>
          <w:rFonts w:ascii="Arial" w:hAnsi="Arial" w:cs="Arial"/>
          <w:color w:val="000000"/>
          <w:sz w:val="22"/>
          <w:szCs w:val="22"/>
        </w:rPr>
        <w:t>dodání bezvadného zboží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 </w:t>
      </w:r>
      <w:r w:rsidR="00B100F3" w:rsidRPr="00E5156D">
        <w:rPr>
          <w:rFonts w:ascii="Arial" w:hAnsi="Arial" w:cs="Arial"/>
          <w:color w:val="000000"/>
          <w:sz w:val="22"/>
          <w:szCs w:val="22"/>
        </w:rPr>
        <w:t xml:space="preserve">za původně sjednanou cenu. </w:t>
      </w:r>
    </w:p>
    <w:p w:rsidR="00F27F31" w:rsidRPr="00E5156D" w:rsidRDefault="00F27F31" w:rsidP="00A5508B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sz w:val="22"/>
          <w:szCs w:val="22"/>
        </w:rPr>
      </w:pPr>
    </w:p>
    <w:p w:rsidR="00832F96" w:rsidRDefault="00D81BAA" w:rsidP="00A5508B">
      <w:pPr>
        <w:numPr>
          <w:ilvl w:val="1"/>
          <w:numId w:val="5"/>
        </w:numPr>
        <w:tabs>
          <w:tab w:val="num" w:pos="540"/>
        </w:tabs>
        <w:ind w:left="540" w:hanging="540"/>
        <w:rPr>
          <w:rFonts w:ascii="Arial" w:hAnsi="Arial" w:cs="Arial"/>
          <w:color w:val="0000FF"/>
          <w:sz w:val="20"/>
          <w:szCs w:val="20"/>
        </w:rPr>
      </w:pPr>
      <w:r w:rsidRPr="00E5156D">
        <w:rPr>
          <w:rFonts w:ascii="Arial" w:hAnsi="Arial" w:cs="Arial"/>
          <w:color w:val="000000"/>
          <w:sz w:val="22"/>
          <w:szCs w:val="22"/>
        </w:rPr>
        <w:t xml:space="preserve">V případě prodlení </w:t>
      </w:r>
      <w:r w:rsidR="005531CF" w:rsidRPr="00E5156D">
        <w:rPr>
          <w:rFonts w:ascii="Arial" w:hAnsi="Arial" w:cs="Arial"/>
          <w:color w:val="000000"/>
          <w:sz w:val="22"/>
          <w:szCs w:val="22"/>
        </w:rPr>
        <w:t xml:space="preserve">kupujícího 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s placením faktury uhradí </w:t>
      </w:r>
      <w:r w:rsidR="005531CF" w:rsidRPr="00E5156D">
        <w:rPr>
          <w:rFonts w:ascii="Arial" w:hAnsi="Arial" w:cs="Arial"/>
          <w:color w:val="000000"/>
          <w:sz w:val="22"/>
          <w:szCs w:val="22"/>
        </w:rPr>
        <w:t>kupující prodávajícímu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 smluvní pokutu ve výši 0,</w:t>
      </w:r>
      <w:r w:rsidR="00C2006D" w:rsidRPr="00E5156D">
        <w:rPr>
          <w:rFonts w:ascii="Arial" w:hAnsi="Arial" w:cs="Arial"/>
          <w:color w:val="000000"/>
          <w:sz w:val="22"/>
          <w:szCs w:val="22"/>
        </w:rPr>
        <w:t>1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 % z nezaplacené částky každý den prodlení.</w:t>
      </w:r>
      <w:r w:rsidR="00832F96" w:rsidRPr="00E5156D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116E08" w:rsidRPr="00E5156D" w:rsidRDefault="00116E08" w:rsidP="00A5508B">
      <w:pPr>
        <w:tabs>
          <w:tab w:val="num" w:pos="885"/>
        </w:tabs>
        <w:ind w:left="540"/>
        <w:rPr>
          <w:rFonts w:ascii="Arial" w:hAnsi="Arial" w:cs="Arial"/>
          <w:color w:val="0000FF"/>
          <w:sz w:val="20"/>
          <w:szCs w:val="20"/>
        </w:rPr>
      </w:pPr>
    </w:p>
    <w:p w:rsidR="00D81BAA" w:rsidRPr="00F27F31" w:rsidRDefault="00832F96" w:rsidP="00A5508B">
      <w:pPr>
        <w:numPr>
          <w:ilvl w:val="1"/>
          <w:numId w:val="5"/>
        </w:numPr>
        <w:tabs>
          <w:tab w:val="num" w:pos="540"/>
        </w:tabs>
        <w:ind w:left="540" w:hanging="540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sz w:val="22"/>
          <w:szCs w:val="22"/>
        </w:rPr>
        <w:t xml:space="preserve">Pokud budou v době předání na </w:t>
      </w:r>
      <w:r w:rsidR="005531CF" w:rsidRPr="00E5156D">
        <w:rPr>
          <w:rFonts w:ascii="Arial" w:hAnsi="Arial" w:cs="Arial"/>
          <w:sz w:val="22"/>
          <w:szCs w:val="22"/>
        </w:rPr>
        <w:t>zboží</w:t>
      </w:r>
      <w:r w:rsidRPr="00E5156D">
        <w:rPr>
          <w:rFonts w:ascii="Arial" w:hAnsi="Arial" w:cs="Arial"/>
          <w:sz w:val="22"/>
          <w:szCs w:val="22"/>
        </w:rPr>
        <w:t xml:space="preserve"> viditelné vady</w:t>
      </w:r>
      <w:r w:rsidR="0049376C" w:rsidRPr="00E5156D">
        <w:rPr>
          <w:rFonts w:ascii="Arial" w:hAnsi="Arial" w:cs="Arial"/>
          <w:sz w:val="22"/>
          <w:szCs w:val="22"/>
        </w:rPr>
        <w:t xml:space="preserve"> nebo zařízení nebude plně funkční</w:t>
      </w:r>
      <w:r w:rsidRPr="00E5156D">
        <w:rPr>
          <w:rFonts w:ascii="Arial" w:hAnsi="Arial" w:cs="Arial"/>
          <w:sz w:val="22"/>
          <w:szCs w:val="22"/>
        </w:rPr>
        <w:t xml:space="preserve">, k předání a převzetí </w:t>
      </w:r>
      <w:r w:rsidR="005531CF" w:rsidRPr="00E5156D">
        <w:rPr>
          <w:rFonts w:ascii="Arial" w:hAnsi="Arial" w:cs="Arial"/>
          <w:sz w:val="22"/>
          <w:szCs w:val="22"/>
        </w:rPr>
        <w:t>zboží</w:t>
      </w:r>
      <w:r w:rsidR="0049376C" w:rsidRPr="00E5156D">
        <w:rPr>
          <w:rFonts w:ascii="Arial" w:hAnsi="Arial" w:cs="Arial"/>
          <w:sz w:val="22"/>
          <w:szCs w:val="22"/>
        </w:rPr>
        <w:t xml:space="preserve"> dojde až po </w:t>
      </w:r>
      <w:r w:rsidRPr="00E5156D">
        <w:rPr>
          <w:rFonts w:ascii="Arial" w:hAnsi="Arial" w:cs="Arial"/>
          <w:sz w:val="22"/>
          <w:szCs w:val="22"/>
        </w:rPr>
        <w:t>odstranění</w:t>
      </w:r>
      <w:r w:rsidR="0049376C" w:rsidRPr="00E5156D">
        <w:rPr>
          <w:rFonts w:ascii="Arial" w:hAnsi="Arial" w:cs="Arial"/>
          <w:sz w:val="22"/>
          <w:szCs w:val="22"/>
        </w:rPr>
        <w:t xml:space="preserve"> závad</w:t>
      </w:r>
      <w:r w:rsidRPr="00E5156D">
        <w:rPr>
          <w:rFonts w:ascii="Arial" w:hAnsi="Arial" w:cs="Arial"/>
          <w:sz w:val="22"/>
          <w:szCs w:val="22"/>
        </w:rPr>
        <w:t xml:space="preserve">. Náklady na odstranění vad nese </w:t>
      </w:r>
      <w:r w:rsidR="005531CF" w:rsidRPr="00E5156D">
        <w:rPr>
          <w:rFonts w:ascii="Arial" w:hAnsi="Arial" w:cs="Arial"/>
          <w:sz w:val="22"/>
          <w:szCs w:val="22"/>
        </w:rPr>
        <w:t>prodávající</w:t>
      </w:r>
      <w:r w:rsidRPr="00E5156D">
        <w:rPr>
          <w:rFonts w:ascii="Arial" w:hAnsi="Arial" w:cs="Arial"/>
          <w:sz w:val="22"/>
          <w:szCs w:val="22"/>
        </w:rPr>
        <w:t xml:space="preserve">, smluvní pokuta ve výši 200 Kč za každý den prodlení se účtuje jako by </w:t>
      </w:r>
      <w:r w:rsidR="005531CF" w:rsidRPr="00E5156D">
        <w:rPr>
          <w:rFonts w:ascii="Arial" w:hAnsi="Arial" w:cs="Arial"/>
          <w:sz w:val="22"/>
          <w:szCs w:val="22"/>
        </w:rPr>
        <w:t>zboží</w:t>
      </w:r>
      <w:r w:rsidRPr="00E5156D">
        <w:rPr>
          <w:rFonts w:ascii="Arial" w:hAnsi="Arial" w:cs="Arial"/>
          <w:sz w:val="22"/>
          <w:szCs w:val="22"/>
        </w:rPr>
        <w:t xml:space="preserve"> </w:t>
      </w:r>
      <w:r w:rsidR="002D6E86" w:rsidRPr="00E5156D">
        <w:rPr>
          <w:rFonts w:ascii="Arial" w:hAnsi="Arial" w:cs="Arial"/>
          <w:sz w:val="22"/>
          <w:szCs w:val="22"/>
        </w:rPr>
        <w:t xml:space="preserve">nebylo </w:t>
      </w:r>
      <w:r w:rsidR="005531CF" w:rsidRPr="00E5156D">
        <w:rPr>
          <w:rFonts w:ascii="Arial" w:hAnsi="Arial" w:cs="Arial"/>
          <w:sz w:val="22"/>
          <w:szCs w:val="22"/>
        </w:rPr>
        <w:t>dodáno.</w:t>
      </w:r>
    </w:p>
    <w:p w:rsidR="00F27F31" w:rsidRPr="00E5156D" w:rsidRDefault="00F27F31" w:rsidP="00A5508B">
      <w:pPr>
        <w:tabs>
          <w:tab w:val="num" w:pos="885"/>
        </w:tabs>
        <w:rPr>
          <w:rFonts w:ascii="Arial" w:hAnsi="Arial" w:cs="Arial"/>
          <w:color w:val="000000"/>
          <w:sz w:val="22"/>
          <w:szCs w:val="22"/>
        </w:rPr>
      </w:pPr>
    </w:p>
    <w:p w:rsidR="005D485A" w:rsidRDefault="00D81BAA" w:rsidP="00A5508B">
      <w:pPr>
        <w:numPr>
          <w:ilvl w:val="1"/>
          <w:numId w:val="5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color w:val="000000"/>
          <w:sz w:val="22"/>
          <w:szCs w:val="22"/>
        </w:rPr>
        <w:t xml:space="preserve">Smluvní pokuty sjednané touto </w:t>
      </w:r>
      <w:r w:rsidR="005D03E8" w:rsidRPr="00E5156D">
        <w:rPr>
          <w:rFonts w:ascii="Arial" w:hAnsi="Arial" w:cs="Arial"/>
          <w:color w:val="000000"/>
          <w:sz w:val="22"/>
          <w:szCs w:val="22"/>
        </w:rPr>
        <w:t>S</w:t>
      </w:r>
      <w:r w:rsidRPr="00E5156D">
        <w:rPr>
          <w:rFonts w:ascii="Arial" w:hAnsi="Arial" w:cs="Arial"/>
          <w:color w:val="000000"/>
          <w:sz w:val="22"/>
          <w:szCs w:val="22"/>
        </w:rPr>
        <w:t>mlouvou hradí povinná strana nezávisle na tom, zda a v jaké výši vznikne druhé straně v této souvislosti škoda.</w:t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</w:p>
    <w:p w:rsidR="008D3DF0" w:rsidRDefault="008D3DF0" w:rsidP="008D3DF0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:rsidR="008D3DF0" w:rsidRDefault="008D3DF0" w:rsidP="008D3DF0">
      <w:pPr>
        <w:tabs>
          <w:tab w:val="num" w:pos="885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</w:p>
    <w:p w:rsidR="008D3DF0" w:rsidRDefault="008D3DF0" w:rsidP="008D3DF0">
      <w:pPr>
        <w:tabs>
          <w:tab w:val="num" w:pos="885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</w:p>
    <w:p w:rsidR="008D3DF0" w:rsidRDefault="008D3DF0" w:rsidP="008D3DF0">
      <w:pPr>
        <w:tabs>
          <w:tab w:val="num" w:pos="885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</w:p>
    <w:p w:rsidR="00D81BAA" w:rsidRPr="00E5156D" w:rsidRDefault="00D81BAA" w:rsidP="00A5508B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5156D">
        <w:rPr>
          <w:rFonts w:ascii="Arial" w:hAnsi="Arial" w:cs="Arial"/>
          <w:color w:val="000000"/>
        </w:rPr>
        <w:lastRenderedPageBreak/>
        <w:t>Článek 5.</w:t>
      </w:r>
    </w:p>
    <w:p w:rsidR="00D81BAA" w:rsidRDefault="00D81BAA" w:rsidP="00A550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5156D">
        <w:rPr>
          <w:rFonts w:ascii="Arial" w:hAnsi="Arial" w:cs="Arial"/>
          <w:b/>
          <w:bCs/>
          <w:color w:val="000000"/>
        </w:rPr>
        <w:t>Ostatní ujednání</w:t>
      </w:r>
    </w:p>
    <w:p w:rsidR="00F27F31" w:rsidRPr="00E5156D" w:rsidRDefault="00F27F31" w:rsidP="00A550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27F31" w:rsidRPr="00E5156D" w:rsidRDefault="00F27F31" w:rsidP="00A5508B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13A20" w:rsidRPr="00E5156D" w:rsidRDefault="005D485A" w:rsidP="00A5508B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color w:val="000000"/>
          <w:sz w:val="22"/>
          <w:szCs w:val="22"/>
        </w:rPr>
        <w:t>5.</w:t>
      </w:r>
      <w:r w:rsidR="00B04201">
        <w:rPr>
          <w:rFonts w:ascii="Arial" w:hAnsi="Arial" w:cs="Arial"/>
          <w:color w:val="000000"/>
          <w:sz w:val="22"/>
          <w:szCs w:val="22"/>
        </w:rPr>
        <w:t>1</w:t>
      </w:r>
      <w:r w:rsidRPr="00E5156D">
        <w:rPr>
          <w:rFonts w:ascii="Arial" w:hAnsi="Arial" w:cs="Arial"/>
          <w:color w:val="000000"/>
          <w:sz w:val="22"/>
          <w:szCs w:val="22"/>
        </w:rPr>
        <w:t>.</w:t>
      </w:r>
      <w:r w:rsidR="00F13A20" w:rsidRPr="00E5156D">
        <w:rPr>
          <w:rFonts w:ascii="Arial" w:hAnsi="Arial" w:cs="Arial"/>
          <w:color w:val="000000"/>
          <w:sz w:val="22"/>
          <w:szCs w:val="22"/>
        </w:rPr>
        <w:t xml:space="preserve"> </w:t>
      </w:r>
      <w:r w:rsidR="00F27F31">
        <w:rPr>
          <w:rFonts w:ascii="Arial" w:hAnsi="Arial" w:cs="Arial"/>
          <w:color w:val="000000"/>
          <w:sz w:val="22"/>
          <w:szCs w:val="22"/>
        </w:rPr>
        <w:tab/>
      </w:r>
      <w:r w:rsidR="00156322" w:rsidRPr="00E5156D">
        <w:rPr>
          <w:rFonts w:ascii="Arial" w:hAnsi="Arial" w:cs="Arial"/>
          <w:color w:val="000000"/>
          <w:sz w:val="22"/>
          <w:szCs w:val="22"/>
        </w:rPr>
        <w:t xml:space="preserve">Prodávající se zavazuje poskytnout kupujícímu záruku na </w:t>
      </w:r>
      <w:r w:rsidR="00BA2245">
        <w:rPr>
          <w:rFonts w:ascii="Arial" w:hAnsi="Arial" w:cs="Arial"/>
          <w:color w:val="000000"/>
          <w:sz w:val="22"/>
          <w:szCs w:val="22"/>
        </w:rPr>
        <w:t xml:space="preserve">veškerá </w:t>
      </w:r>
      <w:r w:rsidR="00C2006D" w:rsidRPr="00E5156D">
        <w:rPr>
          <w:rFonts w:ascii="Arial" w:hAnsi="Arial" w:cs="Arial"/>
          <w:color w:val="000000"/>
          <w:sz w:val="22"/>
          <w:szCs w:val="22"/>
        </w:rPr>
        <w:t xml:space="preserve">zařízení a </w:t>
      </w:r>
      <w:r w:rsidR="00156322" w:rsidRPr="00E5156D">
        <w:rPr>
          <w:rFonts w:ascii="Arial" w:hAnsi="Arial" w:cs="Arial"/>
          <w:color w:val="000000"/>
          <w:sz w:val="22"/>
          <w:szCs w:val="22"/>
        </w:rPr>
        <w:t xml:space="preserve">bezvadný provoz zařízení v délce </w:t>
      </w:r>
      <w:r w:rsidR="00AC601C">
        <w:rPr>
          <w:rFonts w:ascii="Arial" w:hAnsi="Arial" w:cs="Arial"/>
          <w:color w:val="000000"/>
          <w:sz w:val="22"/>
          <w:szCs w:val="22"/>
        </w:rPr>
        <w:t>24 měsíců</w:t>
      </w:r>
      <w:r w:rsidR="00156322" w:rsidRPr="00E5156D">
        <w:rPr>
          <w:rFonts w:ascii="Arial" w:hAnsi="Arial" w:cs="Arial"/>
          <w:color w:val="000000"/>
          <w:sz w:val="22"/>
          <w:szCs w:val="22"/>
        </w:rPr>
        <w:t xml:space="preserve">. </w:t>
      </w:r>
      <w:r w:rsidR="008C3BBD" w:rsidRPr="00E5156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27F31" w:rsidRPr="00E5156D" w:rsidRDefault="00F27F31" w:rsidP="00A5508B">
      <w:pPr>
        <w:spacing w:line="24" w:lineRule="atLeast"/>
        <w:ind w:left="540"/>
        <w:rPr>
          <w:rFonts w:ascii="Arial" w:hAnsi="Arial" w:cs="Arial"/>
          <w:bCs/>
          <w:color w:val="FF0000"/>
          <w:sz w:val="22"/>
          <w:szCs w:val="22"/>
        </w:rPr>
      </w:pPr>
    </w:p>
    <w:p w:rsidR="00B74B79" w:rsidRDefault="00B74B79" w:rsidP="00A5508B">
      <w:pPr>
        <w:ind w:left="567" w:hanging="567"/>
        <w:rPr>
          <w:rFonts w:ascii="Arial" w:hAnsi="Arial" w:cs="Arial"/>
          <w:sz w:val="22"/>
          <w:szCs w:val="22"/>
        </w:rPr>
      </w:pPr>
    </w:p>
    <w:p w:rsidR="00B74B79" w:rsidRDefault="00B74B79" w:rsidP="00A5508B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44C98" w:rsidRPr="00E5156D" w:rsidRDefault="00F44C98" w:rsidP="00A5508B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5156D">
        <w:rPr>
          <w:rFonts w:ascii="Arial" w:hAnsi="Arial" w:cs="Arial"/>
          <w:color w:val="000000"/>
        </w:rPr>
        <w:t>Článek 6.</w:t>
      </w:r>
    </w:p>
    <w:p w:rsidR="00F44C98" w:rsidRPr="00E5156D" w:rsidRDefault="00F44C98" w:rsidP="00A550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5156D">
        <w:rPr>
          <w:rFonts w:ascii="Arial" w:hAnsi="Arial" w:cs="Arial"/>
          <w:b/>
          <w:bCs/>
          <w:color w:val="000000"/>
        </w:rPr>
        <w:t>Závěrečná ustanovení</w:t>
      </w:r>
    </w:p>
    <w:p w:rsidR="00F44C98" w:rsidRPr="00E5156D" w:rsidRDefault="00F44C98" w:rsidP="00A5508B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22"/>
          <w:szCs w:val="22"/>
        </w:rPr>
      </w:pPr>
    </w:p>
    <w:p w:rsidR="00D81BAA" w:rsidRPr="00E5156D" w:rsidRDefault="00F44C98" w:rsidP="00A5508B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color w:val="000000"/>
          <w:sz w:val="22"/>
          <w:szCs w:val="22"/>
        </w:rPr>
        <w:t>6.1.</w:t>
      </w:r>
      <w:r w:rsidR="00F27F31">
        <w:rPr>
          <w:rFonts w:ascii="Arial" w:hAnsi="Arial" w:cs="Arial"/>
          <w:color w:val="000000"/>
          <w:sz w:val="22"/>
          <w:szCs w:val="22"/>
        </w:rPr>
        <w:tab/>
      </w:r>
      <w:r w:rsidR="00D81BAA" w:rsidRPr="00E5156D">
        <w:rPr>
          <w:rFonts w:ascii="Arial" w:hAnsi="Arial" w:cs="Arial"/>
          <w:color w:val="000000"/>
          <w:sz w:val="22"/>
          <w:szCs w:val="22"/>
        </w:rPr>
        <w:t>Tato Smlouva může být měněna a doplňována pouze písemnými a očíslovanými dodatky</w:t>
      </w:r>
      <w:r w:rsidR="00DF266F" w:rsidRPr="00E5156D">
        <w:rPr>
          <w:rFonts w:ascii="Arial" w:hAnsi="Arial" w:cs="Arial"/>
          <w:color w:val="000000"/>
          <w:sz w:val="22"/>
          <w:szCs w:val="22"/>
        </w:rPr>
        <w:t>,</w:t>
      </w:r>
      <w:r w:rsidR="00D81BAA" w:rsidRPr="00E5156D">
        <w:rPr>
          <w:rFonts w:ascii="Arial" w:hAnsi="Arial" w:cs="Arial"/>
          <w:color w:val="000000"/>
          <w:sz w:val="22"/>
          <w:szCs w:val="22"/>
        </w:rPr>
        <w:t xml:space="preserve"> podepsanými oprávněnými zástupci smluvních stran.</w:t>
      </w:r>
      <w:r w:rsidR="00A5508B">
        <w:rPr>
          <w:rFonts w:ascii="Arial" w:hAnsi="Arial" w:cs="Arial"/>
          <w:color w:val="000000"/>
          <w:sz w:val="22"/>
          <w:szCs w:val="22"/>
        </w:rPr>
        <w:br/>
      </w:r>
      <w:r w:rsidR="00D81BAA" w:rsidRPr="00E5156D">
        <w:rPr>
          <w:rFonts w:ascii="Arial" w:hAnsi="Arial" w:cs="Arial"/>
          <w:color w:val="000000"/>
          <w:sz w:val="22"/>
          <w:szCs w:val="22"/>
        </w:rPr>
        <w:tab/>
      </w:r>
    </w:p>
    <w:p w:rsidR="00D81BAA" w:rsidRDefault="00F27F31" w:rsidP="00A5508B">
      <w:pPr>
        <w:tabs>
          <w:tab w:val="left" w:pos="360"/>
        </w:tabs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5531CF" w:rsidRPr="00E5156D">
        <w:rPr>
          <w:rFonts w:ascii="Arial" w:hAnsi="Arial" w:cs="Arial"/>
          <w:color w:val="000000"/>
          <w:sz w:val="22"/>
          <w:szCs w:val="22"/>
        </w:rPr>
        <w:t>Prodávající</w:t>
      </w:r>
      <w:r w:rsidR="00D81BAA" w:rsidRPr="00E5156D">
        <w:rPr>
          <w:rFonts w:ascii="Arial" w:hAnsi="Arial" w:cs="Arial"/>
          <w:color w:val="000000"/>
          <w:sz w:val="22"/>
          <w:szCs w:val="22"/>
        </w:rPr>
        <w:t xml:space="preserve"> prohlašuje, že je oprávněn </w:t>
      </w:r>
      <w:r w:rsidR="005531CF" w:rsidRPr="00E5156D">
        <w:rPr>
          <w:rFonts w:ascii="Arial" w:hAnsi="Arial" w:cs="Arial"/>
          <w:color w:val="000000"/>
          <w:sz w:val="22"/>
          <w:szCs w:val="22"/>
        </w:rPr>
        <w:t>dodat zboží</w:t>
      </w:r>
      <w:r w:rsidR="00D81BAA" w:rsidRPr="00E5156D">
        <w:rPr>
          <w:rFonts w:ascii="Arial" w:hAnsi="Arial" w:cs="Arial"/>
          <w:color w:val="000000"/>
          <w:sz w:val="22"/>
          <w:szCs w:val="22"/>
        </w:rPr>
        <w:t xml:space="preserve"> dle čl.</w:t>
      </w:r>
      <w:r w:rsidR="002D6E86" w:rsidRPr="00E5156D">
        <w:rPr>
          <w:rFonts w:ascii="Arial" w:hAnsi="Arial" w:cs="Arial"/>
          <w:color w:val="000000"/>
          <w:sz w:val="22"/>
          <w:szCs w:val="22"/>
        </w:rPr>
        <w:t xml:space="preserve"> 2.1. na základě živnostenského </w:t>
      </w:r>
      <w:r w:rsidR="00D81BAA" w:rsidRPr="00E5156D">
        <w:rPr>
          <w:rFonts w:ascii="Arial" w:hAnsi="Arial" w:cs="Arial"/>
          <w:color w:val="000000"/>
          <w:sz w:val="22"/>
          <w:szCs w:val="22"/>
        </w:rPr>
        <w:t>listu, který byl předložen k nabídce na plnění veřejné zakázky.</w:t>
      </w:r>
      <w:r w:rsidR="00D81BAA" w:rsidRPr="00E5156D">
        <w:rPr>
          <w:rFonts w:ascii="Arial" w:hAnsi="Arial" w:cs="Arial"/>
          <w:color w:val="000000"/>
          <w:sz w:val="22"/>
          <w:szCs w:val="22"/>
        </w:rPr>
        <w:tab/>
      </w:r>
    </w:p>
    <w:p w:rsidR="00BD3A7B" w:rsidRPr="00E5156D" w:rsidRDefault="00BD3A7B" w:rsidP="00A5508B">
      <w:pPr>
        <w:tabs>
          <w:tab w:val="left" w:pos="360"/>
        </w:tabs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sz w:val="22"/>
          <w:szCs w:val="22"/>
        </w:rPr>
      </w:pPr>
    </w:p>
    <w:p w:rsidR="00BD3A7B" w:rsidRDefault="00F44C98" w:rsidP="00A5508B">
      <w:pPr>
        <w:tabs>
          <w:tab w:val="left" w:pos="540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color w:val="000000"/>
          <w:sz w:val="22"/>
          <w:szCs w:val="22"/>
        </w:rPr>
        <w:t>6.2</w:t>
      </w:r>
      <w:r w:rsidR="00D81BAA" w:rsidRPr="00E5156D">
        <w:rPr>
          <w:rFonts w:ascii="Arial" w:hAnsi="Arial" w:cs="Arial"/>
          <w:color w:val="000000"/>
          <w:sz w:val="22"/>
          <w:szCs w:val="22"/>
        </w:rPr>
        <w:t>.</w:t>
      </w:r>
      <w:r w:rsidRPr="00E5156D">
        <w:rPr>
          <w:rFonts w:ascii="Arial" w:hAnsi="Arial" w:cs="Arial"/>
          <w:color w:val="000000"/>
          <w:sz w:val="22"/>
          <w:szCs w:val="22"/>
        </w:rPr>
        <w:t xml:space="preserve"> </w:t>
      </w:r>
      <w:r w:rsidR="00D81BAA" w:rsidRPr="00E5156D">
        <w:rPr>
          <w:rFonts w:ascii="Arial" w:hAnsi="Arial" w:cs="Arial"/>
          <w:color w:val="000000"/>
          <w:sz w:val="22"/>
          <w:szCs w:val="22"/>
        </w:rPr>
        <w:t>V ostatním se řídí práva a povinnosti smluvních stran příslušnými ustanoveními Ob</w:t>
      </w:r>
      <w:r w:rsidR="006977EC">
        <w:rPr>
          <w:rFonts w:ascii="Arial" w:hAnsi="Arial" w:cs="Arial"/>
          <w:color w:val="000000"/>
          <w:sz w:val="22"/>
          <w:szCs w:val="22"/>
        </w:rPr>
        <w:t>čanského</w:t>
      </w:r>
      <w:r w:rsidR="00D81BAA" w:rsidRPr="00E5156D">
        <w:rPr>
          <w:rFonts w:ascii="Arial" w:hAnsi="Arial" w:cs="Arial"/>
          <w:color w:val="000000"/>
          <w:sz w:val="22"/>
          <w:szCs w:val="22"/>
        </w:rPr>
        <w:t xml:space="preserve"> zákoníku.</w:t>
      </w:r>
    </w:p>
    <w:p w:rsidR="00D81BAA" w:rsidRPr="00E5156D" w:rsidRDefault="00D81BAA" w:rsidP="00A5508B">
      <w:pPr>
        <w:tabs>
          <w:tab w:val="left" w:pos="540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</w:p>
    <w:p w:rsidR="00BD3A7B" w:rsidRDefault="00F44C98" w:rsidP="00A5508B">
      <w:pPr>
        <w:tabs>
          <w:tab w:val="left" w:pos="540"/>
          <w:tab w:val="left" w:pos="10639"/>
          <w:tab w:val="left" w:pos="10910"/>
        </w:tabs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color w:val="000000"/>
          <w:sz w:val="22"/>
          <w:szCs w:val="22"/>
        </w:rPr>
        <w:t xml:space="preserve">6.3. </w:t>
      </w:r>
      <w:r w:rsidR="00BD3A7B">
        <w:rPr>
          <w:rFonts w:ascii="Arial" w:hAnsi="Arial" w:cs="Arial"/>
          <w:color w:val="000000"/>
          <w:sz w:val="22"/>
          <w:szCs w:val="22"/>
        </w:rPr>
        <w:tab/>
      </w:r>
      <w:r w:rsidR="005531CF" w:rsidRPr="00E5156D">
        <w:rPr>
          <w:rFonts w:ascii="Arial" w:hAnsi="Arial" w:cs="Arial"/>
          <w:color w:val="000000"/>
          <w:sz w:val="22"/>
          <w:szCs w:val="22"/>
        </w:rPr>
        <w:t>Prodávající</w:t>
      </w:r>
      <w:r w:rsidR="00D81BAA" w:rsidRPr="00E5156D">
        <w:rPr>
          <w:rFonts w:ascii="Arial" w:hAnsi="Arial" w:cs="Arial"/>
          <w:color w:val="000000"/>
          <w:sz w:val="22"/>
          <w:szCs w:val="22"/>
        </w:rPr>
        <w:t xml:space="preserve"> bezvýhradně souhlasí se zveřejněním své identifikace a dalších parametrů </w:t>
      </w:r>
      <w:r w:rsidR="005531CF" w:rsidRPr="00E5156D">
        <w:rPr>
          <w:rFonts w:ascii="Arial" w:hAnsi="Arial" w:cs="Arial"/>
          <w:color w:val="000000"/>
          <w:sz w:val="22"/>
          <w:szCs w:val="22"/>
        </w:rPr>
        <w:t>této smlouvy</w:t>
      </w:r>
      <w:r w:rsidR="00D81BAA" w:rsidRPr="00E5156D">
        <w:rPr>
          <w:rFonts w:ascii="Arial" w:hAnsi="Arial" w:cs="Arial"/>
          <w:color w:val="000000"/>
          <w:sz w:val="22"/>
          <w:szCs w:val="22"/>
        </w:rPr>
        <w:t xml:space="preserve"> včetně vyplacené ceny.</w:t>
      </w:r>
    </w:p>
    <w:p w:rsidR="00D81BAA" w:rsidRPr="00E5156D" w:rsidRDefault="00D81BAA" w:rsidP="00A5508B">
      <w:pPr>
        <w:tabs>
          <w:tab w:val="left" w:pos="540"/>
          <w:tab w:val="left" w:pos="10639"/>
          <w:tab w:val="left" w:pos="10910"/>
        </w:tabs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</w:p>
    <w:p w:rsidR="00B04201" w:rsidRDefault="00F44C98" w:rsidP="00A5508B">
      <w:pPr>
        <w:tabs>
          <w:tab w:val="left" w:pos="540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color w:val="000000"/>
          <w:sz w:val="22"/>
          <w:szCs w:val="22"/>
        </w:rPr>
        <w:t xml:space="preserve">6.4. </w:t>
      </w:r>
      <w:r w:rsidR="00BD3A7B">
        <w:rPr>
          <w:rFonts w:ascii="Arial" w:hAnsi="Arial" w:cs="Arial"/>
          <w:color w:val="000000"/>
          <w:sz w:val="22"/>
          <w:szCs w:val="22"/>
        </w:rPr>
        <w:tab/>
      </w:r>
      <w:r w:rsidR="00D81BAA" w:rsidRPr="00E5156D">
        <w:rPr>
          <w:rFonts w:ascii="Arial" w:hAnsi="Arial" w:cs="Arial"/>
          <w:color w:val="000000"/>
          <w:sz w:val="22"/>
          <w:szCs w:val="22"/>
        </w:rPr>
        <w:t xml:space="preserve">Tato Smlouva se vyhotovuje </w:t>
      </w:r>
      <w:r w:rsidR="00B04201">
        <w:rPr>
          <w:rFonts w:ascii="Arial" w:hAnsi="Arial" w:cs="Arial"/>
          <w:color w:val="000000"/>
          <w:sz w:val="22"/>
          <w:szCs w:val="22"/>
        </w:rPr>
        <w:t>ve dvou</w:t>
      </w:r>
      <w:r w:rsidR="00D81BAA" w:rsidRPr="00E5156D">
        <w:rPr>
          <w:rFonts w:ascii="Arial" w:hAnsi="Arial" w:cs="Arial"/>
          <w:color w:val="000000"/>
          <w:sz w:val="22"/>
          <w:szCs w:val="22"/>
        </w:rPr>
        <w:t xml:space="preserve"> exemplářích</w:t>
      </w:r>
      <w:r w:rsidR="00BC351A">
        <w:rPr>
          <w:rFonts w:ascii="Arial" w:hAnsi="Arial" w:cs="Arial"/>
          <w:color w:val="000000"/>
          <w:sz w:val="22"/>
          <w:szCs w:val="22"/>
        </w:rPr>
        <w:t>, přičemž každá ze stran obdrží po jednom.</w:t>
      </w:r>
    </w:p>
    <w:p w:rsidR="00D81BAA" w:rsidRPr="00E5156D" w:rsidRDefault="00D81BAA" w:rsidP="00A5508B">
      <w:pPr>
        <w:tabs>
          <w:tab w:val="left" w:pos="540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</w:p>
    <w:p w:rsidR="00BD3A7B" w:rsidRDefault="00F44C98" w:rsidP="00A5508B">
      <w:pPr>
        <w:tabs>
          <w:tab w:val="left" w:pos="180"/>
          <w:tab w:val="left" w:pos="540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color w:val="000000"/>
          <w:sz w:val="22"/>
          <w:szCs w:val="22"/>
        </w:rPr>
        <w:t>6.5</w:t>
      </w:r>
      <w:r w:rsidR="00D81BAA" w:rsidRPr="00E5156D">
        <w:rPr>
          <w:rFonts w:ascii="Arial" w:hAnsi="Arial" w:cs="Arial"/>
          <w:color w:val="000000"/>
          <w:sz w:val="22"/>
          <w:szCs w:val="22"/>
        </w:rPr>
        <w:t>.</w:t>
      </w:r>
      <w:r w:rsidR="00BD3A7B">
        <w:rPr>
          <w:rFonts w:ascii="Arial" w:hAnsi="Arial" w:cs="Arial"/>
          <w:color w:val="000000"/>
          <w:sz w:val="22"/>
          <w:szCs w:val="22"/>
        </w:rPr>
        <w:t xml:space="preserve"> </w:t>
      </w:r>
      <w:r w:rsidR="00BD3A7B">
        <w:rPr>
          <w:rFonts w:ascii="Arial" w:hAnsi="Arial" w:cs="Arial"/>
          <w:color w:val="000000"/>
          <w:sz w:val="22"/>
          <w:szCs w:val="22"/>
        </w:rPr>
        <w:tab/>
      </w:r>
      <w:r w:rsidR="00D81BAA" w:rsidRPr="00E5156D">
        <w:rPr>
          <w:rFonts w:ascii="Arial" w:hAnsi="Arial" w:cs="Arial"/>
          <w:color w:val="000000"/>
          <w:sz w:val="22"/>
          <w:szCs w:val="22"/>
        </w:rPr>
        <w:t xml:space="preserve">Tato Smlouva nabývá platnosti a účinnosti dnem podpisu </w:t>
      </w:r>
      <w:r w:rsidR="005531CF" w:rsidRPr="00E5156D">
        <w:rPr>
          <w:rFonts w:ascii="Arial" w:hAnsi="Arial" w:cs="Arial"/>
          <w:color w:val="000000"/>
          <w:sz w:val="22"/>
          <w:szCs w:val="22"/>
        </w:rPr>
        <w:t>kupujícím</w:t>
      </w:r>
      <w:r w:rsidR="00D81BAA" w:rsidRPr="00E5156D">
        <w:rPr>
          <w:rFonts w:ascii="Arial" w:hAnsi="Arial" w:cs="Arial"/>
          <w:color w:val="000000"/>
          <w:sz w:val="22"/>
          <w:szCs w:val="22"/>
        </w:rPr>
        <w:t>.</w:t>
      </w:r>
    </w:p>
    <w:p w:rsidR="00D81BAA" w:rsidRPr="00E5156D" w:rsidRDefault="00D81BAA" w:rsidP="00A5508B">
      <w:pPr>
        <w:tabs>
          <w:tab w:val="left" w:pos="180"/>
          <w:tab w:val="left" w:pos="540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</w:p>
    <w:p w:rsidR="00D81BAA" w:rsidRPr="00E5156D" w:rsidRDefault="00F44C98" w:rsidP="00A5508B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color w:val="000000"/>
          <w:sz w:val="22"/>
          <w:szCs w:val="22"/>
        </w:rPr>
        <w:t>6.6</w:t>
      </w:r>
      <w:r w:rsidR="00BD3A7B">
        <w:rPr>
          <w:rFonts w:ascii="Arial" w:hAnsi="Arial" w:cs="Arial"/>
          <w:color w:val="000000"/>
          <w:sz w:val="22"/>
          <w:szCs w:val="22"/>
        </w:rPr>
        <w:t>.</w:t>
      </w:r>
      <w:r w:rsidR="00BD3A7B">
        <w:rPr>
          <w:rFonts w:ascii="Arial" w:hAnsi="Arial" w:cs="Arial"/>
          <w:color w:val="000000"/>
          <w:sz w:val="22"/>
          <w:szCs w:val="22"/>
        </w:rPr>
        <w:tab/>
      </w:r>
      <w:r w:rsidR="00634658" w:rsidRPr="00E5156D">
        <w:rPr>
          <w:rFonts w:ascii="Arial" w:hAnsi="Arial" w:cs="Arial"/>
          <w:color w:val="000000"/>
          <w:sz w:val="22"/>
          <w:szCs w:val="22"/>
        </w:rPr>
        <w:t xml:space="preserve">Prodávající </w:t>
      </w:r>
      <w:r w:rsidR="00D81BAA" w:rsidRPr="00E5156D">
        <w:rPr>
          <w:rFonts w:ascii="Arial" w:hAnsi="Arial" w:cs="Arial"/>
          <w:color w:val="000000"/>
          <w:sz w:val="22"/>
          <w:szCs w:val="22"/>
        </w:rPr>
        <w:t xml:space="preserve">prohlašuje, že při plnění předmětu </w:t>
      </w:r>
      <w:r w:rsidR="00B06D75">
        <w:rPr>
          <w:rFonts w:ascii="Arial" w:hAnsi="Arial" w:cs="Arial"/>
          <w:color w:val="000000"/>
          <w:sz w:val="22"/>
          <w:szCs w:val="22"/>
        </w:rPr>
        <w:t>S</w:t>
      </w:r>
      <w:r w:rsidR="00634658" w:rsidRPr="00E5156D">
        <w:rPr>
          <w:rFonts w:ascii="Arial" w:hAnsi="Arial" w:cs="Arial"/>
          <w:color w:val="000000"/>
          <w:sz w:val="22"/>
          <w:szCs w:val="22"/>
        </w:rPr>
        <w:t>mlouvy</w:t>
      </w:r>
      <w:r w:rsidR="00D81BAA" w:rsidRPr="00E5156D">
        <w:rPr>
          <w:rFonts w:ascii="Arial" w:hAnsi="Arial" w:cs="Arial"/>
          <w:color w:val="000000"/>
          <w:sz w:val="22"/>
          <w:szCs w:val="22"/>
        </w:rPr>
        <w:t xml:space="preserve"> neporušuje povinnosti stanovené mu zákonem č. 435/2004 Sb., o zaměstnanosti, v platném znění.</w:t>
      </w:r>
      <w:r w:rsidR="00D81BAA" w:rsidRPr="00E5156D">
        <w:rPr>
          <w:rFonts w:ascii="Arial" w:hAnsi="Arial" w:cs="Arial"/>
          <w:color w:val="000000"/>
          <w:sz w:val="22"/>
          <w:szCs w:val="22"/>
        </w:rPr>
        <w:tab/>
      </w:r>
      <w:r w:rsidR="00D81BAA" w:rsidRPr="00E5156D">
        <w:rPr>
          <w:rFonts w:ascii="Arial" w:hAnsi="Arial" w:cs="Arial"/>
          <w:color w:val="000000"/>
          <w:sz w:val="22"/>
          <w:szCs w:val="22"/>
        </w:rPr>
        <w:tab/>
      </w:r>
      <w:r w:rsidR="00D81BAA" w:rsidRPr="00E5156D">
        <w:rPr>
          <w:rFonts w:ascii="Arial" w:hAnsi="Arial" w:cs="Arial"/>
          <w:color w:val="000000"/>
          <w:sz w:val="22"/>
          <w:szCs w:val="22"/>
        </w:rPr>
        <w:tab/>
      </w:r>
      <w:r w:rsidR="00D81BAA" w:rsidRPr="00E5156D">
        <w:rPr>
          <w:rFonts w:ascii="Arial" w:hAnsi="Arial" w:cs="Arial"/>
          <w:color w:val="000000"/>
          <w:sz w:val="22"/>
          <w:szCs w:val="22"/>
        </w:rPr>
        <w:tab/>
      </w:r>
      <w:r w:rsidR="00D81BAA" w:rsidRPr="00E5156D">
        <w:rPr>
          <w:rFonts w:ascii="Arial" w:hAnsi="Arial" w:cs="Arial"/>
          <w:color w:val="000000"/>
          <w:sz w:val="22"/>
          <w:szCs w:val="22"/>
        </w:rPr>
        <w:tab/>
      </w:r>
      <w:r w:rsidR="00D81BAA" w:rsidRPr="00E5156D">
        <w:rPr>
          <w:rFonts w:ascii="Arial" w:hAnsi="Arial" w:cs="Arial"/>
          <w:color w:val="000000"/>
          <w:sz w:val="22"/>
          <w:szCs w:val="22"/>
        </w:rPr>
        <w:tab/>
      </w:r>
      <w:r w:rsidR="00D81BAA" w:rsidRPr="00E5156D">
        <w:rPr>
          <w:rFonts w:ascii="Arial" w:hAnsi="Arial" w:cs="Arial"/>
          <w:color w:val="000000"/>
          <w:sz w:val="22"/>
          <w:szCs w:val="22"/>
        </w:rPr>
        <w:tab/>
      </w:r>
      <w:r w:rsidR="00D81BAA" w:rsidRPr="00E5156D">
        <w:rPr>
          <w:rFonts w:ascii="Arial" w:hAnsi="Arial" w:cs="Arial"/>
          <w:color w:val="000000"/>
          <w:sz w:val="22"/>
          <w:szCs w:val="22"/>
        </w:rPr>
        <w:tab/>
      </w:r>
      <w:r w:rsidR="00D81BAA" w:rsidRPr="00E5156D">
        <w:rPr>
          <w:rFonts w:ascii="Arial" w:hAnsi="Arial" w:cs="Arial"/>
          <w:color w:val="000000"/>
          <w:sz w:val="22"/>
          <w:szCs w:val="22"/>
        </w:rPr>
        <w:tab/>
      </w:r>
      <w:r w:rsidR="00D81BAA" w:rsidRPr="00E5156D">
        <w:rPr>
          <w:rFonts w:ascii="Arial" w:hAnsi="Arial" w:cs="Arial"/>
          <w:color w:val="000000"/>
          <w:sz w:val="22"/>
          <w:szCs w:val="22"/>
        </w:rPr>
        <w:tab/>
      </w:r>
      <w:r w:rsidR="00D81BAA" w:rsidRPr="00E5156D">
        <w:rPr>
          <w:rFonts w:ascii="Arial" w:hAnsi="Arial" w:cs="Arial"/>
          <w:color w:val="000000"/>
          <w:sz w:val="22"/>
          <w:szCs w:val="22"/>
        </w:rPr>
        <w:tab/>
      </w:r>
      <w:r w:rsidR="00D81BAA" w:rsidRPr="00E5156D">
        <w:rPr>
          <w:rFonts w:ascii="Arial" w:hAnsi="Arial" w:cs="Arial"/>
          <w:color w:val="000000"/>
          <w:sz w:val="22"/>
          <w:szCs w:val="22"/>
        </w:rPr>
        <w:tab/>
      </w:r>
    </w:p>
    <w:p w:rsidR="008634C1" w:rsidRDefault="00D81BAA" w:rsidP="00A5508B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</w:p>
    <w:p w:rsidR="00695EAE" w:rsidRDefault="00695EAE" w:rsidP="00A5508B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81BAA" w:rsidRPr="00E5156D" w:rsidRDefault="00D81BAA" w:rsidP="00A5508B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  <w:r w:rsidRPr="00E5156D">
        <w:rPr>
          <w:rFonts w:ascii="Arial" w:hAnsi="Arial" w:cs="Arial"/>
          <w:color w:val="000000"/>
          <w:sz w:val="22"/>
          <w:szCs w:val="22"/>
        </w:rPr>
        <w:tab/>
      </w:r>
    </w:p>
    <w:p w:rsidR="00993EB0" w:rsidRDefault="00993EB0" w:rsidP="00993EB0">
      <w:pPr>
        <w:jc w:val="both"/>
        <w:rPr>
          <w:rFonts w:ascii="Arial" w:hAnsi="Arial" w:cs="Arial"/>
          <w:bCs/>
        </w:rPr>
      </w:pPr>
    </w:p>
    <w:p w:rsidR="00993EB0" w:rsidRDefault="00993EB0" w:rsidP="00993EB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………..…….. dne …………………</w:t>
      </w:r>
      <w:r>
        <w:rPr>
          <w:rFonts w:ascii="Arial" w:hAnsi="Arial" w:cs="Arial"/>
          <w:b/>
          <w:bCs/>
          <w:color w:val="FF0000"/>
        </w:rPr>
        <w:t>(</w:t>
      </w:r>
      <w:r>
        <w:rPr>
          <w:rFonts w:ascii="Arial" w:hAnsi="Arial" w:cs="Arial"/>
          <w:b/>
          <w:bCs/>
          <w:color w:val="FF0000"/>
          <w:vertAlign w:val="superscript"/>
        </w:rPr>
        <w:t>1</w:t>
      </w:r>
      <w:r>
        <w:rPr>
          <w:rFonts w:ascii="Arial" w:hAnsi="Arial" w:cs="Arial"/>
          <w:bCs/>
          <w:color w:val="FF0000"/>
          <w:vertAlign w:val="superscript"/>
        </w:rPr>
        <w:t xml:space="preserve"> </w:t>
      </w:r>
      <w:r>
        <w:rPr>
          <w:rFonts w:ascii="Arial" w:hAnsi="Arial" w:cs="Arial"/>
          <w:bCs/>
          <w:color w:val="FF0000"/>
          <w:vertAlign w:val="superscript"/>
        </w:rPr>
        <w:tab/>
      </w:r>
      <w:r>
        <w:rPr>
          <w:rFonts w:ascii="Arial" w:hAnsi="Arial" w:cs="Arial"/>
          <w:bCs/>
        </w:rPr>
        <w:tab/>
        <w:t>V ………..….. dne ……………………</w:t>
      </w:r>
    </w:p>
    <w:p w:rsidR="00993EB0" w:rsidRDefault="00993EB0" w:rsidP="00993EB0">
      <w:pPr>
        <w:jc w:val="both"/>
        <w:rPr>
          <w:rFonts w:ascii="Arial" w:hAnsi="Arial" w:cs="Arial"/>
          <w:bCs/>
        </w:rPr>
      </w:pPr>
    </w:p>
    <w:p w:rsidR="00993EB0" w:rsidRDefault="00993EB0" w:rsidP="00993EB0">
      <w:pPr>
        <w:jc w:val="both"/>
        <w:rPr>
          <w:rFonts w:ascii="Arial" w:hAnsi="Arial" w:cs="Arial"/>
          <w:bCs/>
        </w:rPr>
      </w:pPr>
    </w:p>
    <w:p w:rsidR="00993EB0" w:rsidRDefault="00993EB0" w:rsidP="00993EB0">
      <w:pPr>
        <w:jc w:val="both"/>
        <w:rPr>
          <w:rFonts w:ascii="Arial" w:hAnsi="Arial" w:cs="Arial"/>
          <w:bCs/>
        </w:rPr>
      </w:pPr>
    </w:p>
    <w:p w:rsidR="00993EB0" w:rsidRDefault="00993EB0" w:rsidP="00993EB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Prodávající: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color w:val="FF0000"/>
        </w:rPr>
        <w:t>(</w:t>
      </w:r>
      <w:r>
        <w:rPr>
          <w:rFonts w:ascii="Arial" w:hAnsi="Arial" w:cs="Arial"/>
          <w:b/>
          <w:bCs/>
          <w:color w:val="FF0000"/>
          <w:vertAlign w:val="superscript"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Kupující:</w:t>
      </w:r>
    </w:p>
    <w:p w:rsidR="00993EB0" w:rsidRDefault="00993EB0" w:rsidP="00993EB0">
      <w:pPr>
        <w:jc w:val="both"/>
        <w:rPr>
          <w:rFonts w:ascii="Arial" w:hAnsi="Arial" w:cs="Arial"/>
          <w:bCs/>
        </w:rPr>
      </w:pPr>
    </w:p>
    <w:p w:rsidR="00993EB0" w:rsidRDefault="00993EB0" w:rsidP="00993EB0">
      <w:pPr>
        <w:jc w:val="both"/>
        <w:rPr>
          <w:rFonts w:ascii="Arial" w:hAnsi="Arial" w:cs="Arial"/>
          <w:bCs/>
        </w:rPr>
      </w:pPr>
    </w:p>
    <w:p w:rsidR="003912FF" w:rsidRDefault="003912FF" w:rsidP="00993EB0">
      <w:pPr>
        <w:jc w:val="both"/>
        <w:rPr>
          <w:rFonts w:ascii="Arial" w:hAnsi="Arial" w:cs="Arial"/>
          <w:bCs/>
        </w:rPr>
      </w:pPr>
    </w:p>
    <w:p w:rsidR="003912FF" w:rsidRDefault="003912FF" w:rsidP="00993EB0">
      <w:pPr>
        <w:jc w:val="both"/>
        <w:rPr>
          <w:rFonts w:ascii="Arial" w:hAnsi="Arial" w:cs="Arial"/>
          <w:bCs/>
        </w:rPr>
      </w:pPr>
    </w:p>
    <w:p w:rsidR="003912FF" w:rsidRDefault="003912FF" w:rsidP="00993EB0">
      <w:pPr>
        <w:jc w:val="both"/>
        <w:rPr>
          <w:rFonts w:ascii="Arial" w:hAnsi="Arial" w:cs="Arial"/>
          <w:bCs/>
        </w:rPr>
      </w:pPr>
    </w:p>
    <w:p w:rsidR="003912FF" w:rsidRDefault="003912FF" w:rsidP="00993EB0">
      <w:pPr>
        <w:jc w:val="both"/>
        <w:rPr>
          <w:rFonts w:ascii="Arial" w:hAnsi="Arial" w:cs="Arial"/>
          <w:bCs/>
        </w:rPr>
      </w:pPr>
    </w:p>
    <w:p w:rsidR="00993EB0" w:rsidRDefault="00993EB0" w:rsidP="00993EB0">
      <w:pPr>
        <w:jc w:val="both"/>
        <w:rPr>
          <w:rFonts w:ascii="Arial" w:hAnsi="Arial" w:cs="Arial"/>
          <w:bCs/>
        </w:rPr>
      </w:pPr>
    </w:p>
    <w:p w:rsidR="00993EB0" w:rsidRDefault="00993EB0" w:rsidP="00993EB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</w:t>
      </w:r>
      <w:r>
        <w:rPr>
          <w:rFonts w:ascii="Arial" w:hAnsi="Arial" w:cs="Arial"/>
          <w:bCs/>
        </w:rPr>
        <w:tab/>
      </w:r>
      <w:r w:rsidR="00DD7771">
        <w:rPr>
          <w:rFonts w:ascii="Arial" w:hAnsi="Arial" w:cs="Arial"/>
          <w:bCs/>
        </w:rPr>
        <w:t xml:space="preserve">         ______</w:t>
      </w:r>
      <w:r>
        <w:rPr>
          <w:rFonts w:ascii="Arial" w:hAnsi="Arial" w:cs="Arial"/>
          <w:bCs/>
        </w:rPr>
        <w:t>________________________</w:t>
      </w:r>
      <w:r w:rsidR="00DD7771">
        <w:rPr>
          <w:rFonts w:ascii="Arial" w:hAnsi="Arial" w:cs="Arial"/>
          <w:bCs/>
        </w:rPr>
        <w:t>_</w:t>
      </w:r>
    </w:p>
    <w:p w:rsidR="00993EB0" w:rsidRDefault="00DD7771" w:rsidP="00DD777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</w:t>
      </w:r>
      <w:r w:rsidR="00993EB0">
        <w:rPr>
          <w:rFonts w:ascii="Arial" w:hAnsi="Arial" w:cs="Arial"/>
          <w:bCs/>
        </w:rPr>
        <w:t xml:space="preserve">Správa </w:t>
      </w:r>
      <w:r>
        <w:rPr>
          <w:rFonts w:ascii="Arial" w:hAnsi="Arial" w:cs="Arial"/>
          <w:bCs/>
        </w:rPr>
        <w:t>K</w:t>
      </w:r>
      <w:r w:rsidR="00993EB0">
        <w:rPr>
          <w:rFonts w:ascii="Arial" w:hAnsi="Arial" w:cs="Arial"/>
          <w:bCs/>
        </w:rPr>
        <w:t>rkonošského národního parku</w:t>
      </w:r>
    </w:p>
    <w:p w:rsidR="00993EB0" w:rsidRDefault="00993EB0" w:rsidP="00DD777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16F3B">
        <w:rPr>
          <w:rFonts w:ascii="Arial" w:hAnsi="Arial" w:cs="Arial"/>
          <w:bCs/>
        </w:rPr>
        <w:t xml:space="preserve"> Mgr. Luděk Khol</w:t>
      </w:r>
      <w:r>
        <w:rPr>
          <w:rFonts w:ascii="Arial" w:hAnsi="Arial" w:cs="Arial"/>
          <w:bCs/>
        </w:rPr>
        <w:t xml:space="preserve">, </w:t>
      </w:r>
      <w:r w:rsidR="00216F3B">
        <w:rPr>
          <w:rFonts w:ascii="Arial" w:hAnsi="Arial" w:cs="Arial"/>
          <w:bCs/>
        </w:rPr>
        <w:t xml:space="preserve">náměstek </w:t>
      </w:r>
      <w:r>
        <w:rPr>
          <w:rFonts w:ascii="Arial" w:hAnsi="Arial" w:cs="Arial"/>
          <w:bCs/>
        </w:rPr>
        <w:t>ředitel</w:t>
      </w:r>
      <w:r w:rsidR="00216F3B">
        <w:rPr>
          <w:rFonts w:ascii="Arial" w:hAnsi="Arial" w:cs="Arial"/>
          <w:bCs/>
        </w:rPr>
        <w:t>e</w:t>
      </w:r>
    </w:p>
    <w:p w:rsidR="00993EB0" w:rsidRDefault="00993EB0" w:rsidP="00993EB0">
      <w:pPr>
        <w:rPr>
          <w:rFonts w:ascii="Arial" w:hAnsi="Arial" w:cs="Arial"/>
        </w:rPr>
      </w:pPr>
    </w:p>
    <w:p w:rsidR="00FE030F" w:rsidRPr="000A7A55" w:rsidRDefault="00993EB0" w:rsidP="000A7A55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FF0000"/>
        </w:rPr>
        <w:t>(</w:t>
      </w:r>
      <w:r>
        <w:rPr>
          <w:rFonts w:ascii="Arial" w:hAnsi="Arial" w:cs="Arial"/>
          <w:b/>
          <w:bCs/>
          <w:color w:val="FF0000"/>
          <w:vertAlign w:val="superscript"/>
        </w:rPr>
        <w:t>1</w:t>
      </w:r>
      <w:r>
        <w:rPr>
          <w:rFonts w:ascii="Arial" w:hAnsi="Arial" w:cs="Arial"/>
          <w:color w:val="FF0000"/>
        </w:rPr>
        <w:t xml:space="preserve"> Povinně vyplněné údaje</w:t>
      </w:r>
    </w:p>
    <w:sectPr w:rsidR="00FE030F" w:rsidRPr="000A7A55" w:rsidSect="00E5156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2EE" w:rsidRDefault="00E132EE">
      <w:r>
        <w:separator/>
      </w:r>
    </w:p>
  </w:endnote>
  <w:endnote w:type="continuationSeparator" w:id="0">
    <w:p w:rsidR="00E132EE" w:rsidRDefault="00E1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5AF" w:rsidRDefault="00EC65AF" w:rsidP="00C46504">
    <w:pPr>
      <w:pStyle w:val="Zpat"/>
      <w:jc w:val="right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 xml:space="preserve">                </w:t>
    </w:r>
  </w:p>
  <w:p w:rsidR="00EC65AF" w:rsidRDefault="00EC65AF" w:rsidP="000B3907">
    <w:pPr>
      <w:pStyle w:val="Zpat"/>
      <w:jc w:val="center"/>
      <w:rPr>
        <w:rStyle w:val="slostrnky"/>
        <w:sz w:val="20"/>
        <w:szCs w:val="20"/>
      </w:rPr>
    </w:pPr>
  </w:p>
  <w:p w:rsidR="00EC65AF" w:rsidRPr="00E5156D" w:rsidRDefault="00EC65AF" w:rsidP="000B3907">
    <w:pPr>
      <w:pStyle w:val="Zpat"/>
      <w:jc w:val="center"/>
      <w:rPr>
        <w:rFonts w:ascii="Arial" w:hAnsi="Arial" w:cs="Arial"/>
        <w:sz w:val="20"/>
        <w:szCs w:val="20"/>
      </w:rPr>
    </w:pPr>
    <w:r w:rsidRPr="00E5156D">
      <w:rPr>
        <w:rStyle w:val="slostrnky"/>
        <w:rFonts w:ascii="Arial" w:hAnsi="Arial" w:cs="Arial"/>
        <w:sz w:val="20"/>
        <w:szCs w:val="20"/>
      </w:rPr>
      <w:fldChar w:fldCharType="begin"/>
    </w:r>
    <w:r w:rsidRPr="00E5156D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E5156D">
      <w:rPr>
        <w:rStyle w:val="slostrnky"/>
        <w:rFonts w:ascii="Arial" w:hAnsi="Arial" w:cs="Arial"/>
        <w:sz w:val="20"/>
        <w:szCs w:val="20"/>
      </w:rPr>
      <w:fldChar w:fldCharType="separate"/>
    </w:r>
    <w:r w:rsidR="00B71BEF">
      <w:rPr>
        <w:rStyle w:val="slostrnky"/>
        <w:rFonts w:ascii="Arial" w:hAnsi="Arial" w:cs="Arial"/>
        <w:noProof/>
        <w:sz w:val="20"/>
        <w:szCs w:val="20"/>
      </w:rPr>
      <w:t>1</w:t>
    </w:r>
    <w:r w:rsidRPr="00E5156D">
      <w:rPr>
        <w:rStyle w:val="slostrnky"/>
        <w:rFonts w:ascii="Arial" w:hAnsi="Arial" w:cs="Arial"/>
        <w:sz w:val="20"/>
        <w:szCs w:val="20"/>
      </w:rPr>
      <w:fldChar w:fldCharType="end"/>
    </w:r>
    <w:r w:rsidRPr="00E5156D">
      <w:rPr>
        <w:rStyle w:val="slostrnky"/>
        <w:rFonts w:ascii="Arial" w:hAnsi="Arial" w:cs="Arial"/>
        <w:sz w:val="20"/>
        <w:szCs w:val="20"/>
      </w:rPr>
      <w:t>/</w:t>
    </w:r>
    <w:r w:rsidRPr="00E5156D">
      <w:rPr>
        <w:rStyle w:val="slostrnky"/>
        <w:rFonts w:ascii="Arial" w:hAnsi="Arial" w:cs="Arial"/>
        <w:sz w:val="20"/>
        <w:szCs w:val="20"/>
      </w:rPr>
      <w:fldChar w:fldCharType="begin"/>
    </w:r>
    <w:r w:rsidRPr="00E5156D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E5156D">
      <w:rPr>
        <w:rStyle w:val="slostrnky"/>
        <w:rFonts w:ascii="Arial" w:hAnsi="Arial" w:cs="Arial"/>
        <w:sz w:val="20"/>
        <w:szCs w:val="20"/>
      </w:rPr>
      <w:fldChar w:fldCharType="separate"/>
    </w:r>
    <w:r w:rsidR="00B71BEF">
      <w:rPr>
        <w:rStyle w:val="slostrnky"/>
        <w:rFonts w:ascii="Arial" w:hAnsi="Arial" w:cs="Arial"/>
        <w:noProof/>
        <w:sz w:val="20"/>
        <w:szCs w:val="20"/>
      </w:rPr>
      <w:t>3</w:t>
    </w:r>
    <w:r w:rsidRPr="00E5156D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2EE" w:rsidRDefault="00E132EE">
      <w:r>
        <w:separator/>
      </w:r>
    </w:p>
  </w:footnote>
  <w:footnote w:type="continuationSeparator" w:id="0">
    <w:p w:rsidR="00E132EE" w:rsidRDefault="00E13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468" w:rsidRPr="00B045B0" w:rsidRDefault="00404468" w:rsidP="00404468">
    <w:pPr>
      <w:pStyle w:val="Zhlav"/>
      <w:pBdr>
        <w:bottom w:val="single" w:sz="12" w:space="1" w:color="auto"/>
      </w:pBdr>
      <w:rPr>
        <w:rFonts w:ascii="Arial" w:hAnsi="Arial" w:cs="Arial"/>
        <w:sz w:val="22"/>
        <w:szCs w:val="22"/>
      </w:rPr>
    </w:pPr>
    <w:r w:rsidRPr="00B045B0">
      <w:rPr>
        <w:rFonts w:ascii="Arial" w:hAnsi="Arial" w:cs="Arial"/>
        <w:sz w:val="22"/>
        <w:szCs w:val="22"/>
      </w:rPr>
      <w:t>Příloha č. 2 Výzvy</w:t>
    </w:r>
    <w:r w:rsidR="00B045B0" w:rsidRPr="00B045B0">
      <w:rPr>
        <w:rFonts w:ascii="Arial" w:hAnsi="Arial" w:cs="Arial"/>
        <w:sz w:val="22"/>
        <w:szCs w:val="22"/>
      </w:rPr>
      <w:tab/>
    </w:r>
    <w:r w:rsidR="0016688C"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A38"/>
    <w:multiLevelType w:val="multilevel"/>
    <w:tmpl w:val="5FC2E9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sz w:val="22"/>
      </w:rPr>
    </w:lvl>
  </w:abstractNum>
  <w:abstractNum w:abstractNumId="1" w15:restartNumberingAfterBreak="0">
    <w:nsid w:val="0D8B3946"/>
    <w:multiLevelType w:val="multilevel"/>
    <w:tmpl w:val="BEEC1E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5AB689C"/>
    <w:multiLevelType w:val="multilevel"/>
    <w:tmpl w:val="859AC8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DF1F31"/>
    <w:multiLevelType w:val="multilevel"/>
    <w:tmpl w:val="BEEC1E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F73202"/>
    <w:multiLevelType w:val="multilevel"/>
    <w:tmpl w:val="05AABAC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color w:val="000000"/>
        <w:sz w:val="22"/>
      </w:rPr>
    </w:lvl>
    <w:lvl w:ilvl="1">
      <w:start w:val="3"/>
      <w:numFmt w:val="decimal"/>
      <w:lvlText w:val="%1.%2."/>
      <w:lvlJc w:val="left"/>
      <w:pPr>
        <w:tabs>
          <w:tab w:val="num" w:pos="885"/>
        </w:tabs>
        <w:ind w:left="885" w:hanging="705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000000"/>
        <w:sz w:val="22"/>
      </w:rPr>
    </w:lvl>
  </w:abstractNum>
  <w:abstractNum w:abstractNumId="5" w15:restartNumberingAfterBreak="0">
    <w:nsid w:val="25A448B4"/>
    <w:multiLevelType w:val="multilevel"/>
    <w:tmpl w:val="AD2E2B18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A327DC7"/>
    <w:multiLevelType w:val="multilevel"/>
    <w:tmpl w:val="D22EDA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C950B5A"/>
    <w:multiLevelType w:val="multilevel"/>
    <w:tmpl w:val="570A6DF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  <w:color w:val="000000"/>
      </w:rPr>
    </w:lvl>
  </w:abstractNum>
  <w:abstractNum w:abstractNumId="8" w15:restartNumberingAfterBreak="0">
    <w:nsid w:val="2F5F1090"/>
    <w:multiLevelType w:val="multilevel"/>
    <w:tmpl w:val="2CE810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0827A8"/>
    <w:multiLevelType w:val="multilevel"/>
    <w:tmpl w:val="BEEC1E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CE4805"/>
    <w:multiLevelType w:val="hybridMultilevel"/>
    <w:tmpl w:val="E0247B62"/>
    <w:lvl w:ilvl="0" w:tplc="E5C8E2A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39288F"/>
    <w:multiLevelType w:val="multilevel"/>
    <w:tmpl w:val="05AABAC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color w:val="000000"/>
        <w:sz w:val="22"/>
      </w:rPr>
    </w:lvl>
    <w:lvl w:ilvl="1">
      <w:start w:val="3"/>
      <w:numFmt w:val="decimal"/>
      <w:lvlText w:val="%1.%2."/>
      <w:lvlJc w:val="left"/>
      <w:pPr>
        <w:tabs>
          <w:tab w:val="num" w:pos="885"/>
        </w:tabs>
        <w:ind w:left="885" w:hanging="705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000000"/>
        <w:sz w:val="22"/>
      </w:rPr>
    </w:lvl>
  </w:abstractNum>
  <w:abstractNum w:abstractNumId="12" w15:restartNumberingAfterBreak="0">
    <w:nsid w:val="3AAC11CB"/>
    <w:multiLevelType w:val="multilevel"/>
    <w:tmpl w:val="75D6ED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4E13786"/>
    <w:multiLevelType w:val="multilevel"/>
    <w:tmpl w:val="68CAAA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8D60353"/>
    <w:multiLevelType w:val="multilevel"/>
    <w:tmpl w:val="859AC8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5626041"/>
    <w:multiLevelType w:val="multilevel"/>
    <w:tmpl w:val="D22EDA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7F406E2"/>
    <w:multiLevelType w:val="multilevel"/>
    <w:tmpl w:val="9E165E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E5A7B78"/>
    <w:multiLevelType w:val="multilevel"/>
    <w:tmpl w:val="A81000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E9954AD"/>
    <w:multiLevelType w:val="multilevel"/>
    <w:tmpl w:val="32381B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0BB375C"/>
    <w:multiLevelType w:val="multilevel"/>
    <w:tmpl w:val="68CAAA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89D0C26"/>
    <w:multiLevelType w:val="multilevel"/>
    <w:tmpl w:val="5ACA82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D130F55"/>
    <w:multiLevelType w:val="multilevel"/>
    <w:tmpl w:val="A81000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5"/>
  </w:num>
  <w:num w:numId="5">
    <w:abstractNumId w:val="11"/>
  </w:num>
  <w:num w:numId="6">
    <w:abstractNumId w:val="20"/>
  </w:num>
  <w:num w:numId="7">
    <w:abstractNumId w:val="18"/>
  </w:num>
  <w:num w:numId="8">
    <w:abstractNumId w:val="14"/>
  </w:num>
  <w:num w:numId="9">
    <w:abstractNumId w:val="9"/>
  </w:num>
  <w:num w:numId="10">
    <w:abstractNumId w:val="3"/>
  </w:num>
  <w:num w:numId="11">
    <w:abstractNumId w:val="1"/>
  </w:num>
  <w:num w:numId="12">
    <w:abstractNumId w:val="15"/>
  </w:num>
  <w:num w:numId="13">
    <w:abstractNumId w:val="6"/>
  </w:num>
  <w:num w:numId="14">
    <w:abstractNumId w:val="19"/>
  </w:num>
  <w:num w:numId="15">
    <w:abstractNumId w:val="0"/>
  </w:num>
  <w:num w:numId="16">
    <w:abstractNumId w:val="16"/>
  </w:num>
  <w:num w:numId="17">
    <w:abstractNumId w:val="10"/>
  </w:num>
  <w:num w:numId="18">
    <w:abstractNumId w:val="21"/>
  </w:num>
  <w:num w:numId="19">
    <w:abstractNumId w:val="17"/>
  </w:num>
  <w:num w:numId="20">
    <w:abstractNumId w:val="4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AA"/>
    <w:rsid w:val="00010370"/>
    <w:rsid w:val="0002496B"/>
    <w:rsid w:val="000309B5"/>
    <w:rsid w:val="0003451E"/>
    <w:rsid w:val="00077A86"/>
    <w:rsid w:val="000932FF"/>
    <w:rsid w:val="000955BD"/>
    <w:rsid w:val="0009562A"/>
    <w:rsid w:val="000A33F1"/>
    <w:rsid w:val="000A7A55"/>
    <w:rsid w:val="000B3907"/>
    <w:rsid w:val="000C23CD"/>
    <w:rsid w:val="000C408D"/>
    <w:rsid w:val="000C7191"/>
    <w:rsid w:val="000C7FB5"/>
    <w:rsid w:val="000D0A19"/>
    <w:rsid w:val="000D27CC"/>
    <w:rsid w:val="000D3DEC"/>
    <w:rsid w:val="000F20B9"/>
    <w:rsid w:val="000F36CF"/>
    <w:rsid w:val="00116E08"/>
    <w:rsid w:val="001203C6"/>
    <w:rsid w:val="0014054D"/>
    <w:rsid w:val="0014714D"/>
    <w:rsid w:val="00153DDD"/>
    <w:rsid w:val="00154E4D"/>
    <w:rsid w:val="00156322"/>
    <w:rsid w:val="00156612"/>
    <w:rsid w:val="0016688C"/>
    <w:rsid w:val="00167191"/>
    <w:rsid w:val="00172904"/>
    <w:rsid w:val="001733AC"/>
    <w:rsid w:val="00175AB8"/>
    <w:rsid w:val="0018002C"/>
    <w:rsid w:val="00186BD8"/>
    <w:rsid w:val="00196256"/>
    <w:rsid w:val="001B39BB"/>
    <w:rsid w:val="001B5935"/>
    <w:rsid w:val="001D0EE4"/>
    <w:rsid w:val="001E05C3"/>
    <w:rsid w:val="001E0E55"/>
    <w:rsid w:val="001E7AAE"/>
    <w:rsid w:val="00216F3B"/>
    <w:rsid w:val="0022030A"/>
    <w:rsid w:val="00220C5D"/>
    <w:rsid w:val="002325A8"/>
    <w:rsid w:val="002371D4"/>
    <w:rsid w:val="0027273E"/>
    <w:rsid w:val="002874D2"/>
    <w:rsid w:val="002B5315"/>
    <w:rsid w:val="002B5B53"/>
    <w:rsid w:val="002B6B36"/>
    <w:rsid w:val="002C0BD8"/>
    <w:rsid w:val="002D6E86"/>
    <w:rsid w:val="002F03A6"/>
    <w:rsid w:val="002F3BFF"/>
    <w:rsid w:val="0031309F"/>
    <w:rsid w:val="00315CE9"/>
    <w:rsid w:val="00320A96"/>
    <w:rsid w:val="00356C7B"/>
    <w:rsid w:val="003853D4"/>
    <w:rsid w:val="00390125"/>
    <w:rsid w:val="003912FF"/>
    <w:rsid w:val="003A11B9"/>
    <w:rsid w:val="003C79D5"/>
    <w:rsid w:val="003D541D"/>
    <w:rsid w:val="003E1EE4"/>
    <w:rsid w:val="003E3E29"/>
    <w:rsid w:val="0040169E"/>
    <w:rsid w:val="004023E3"/>
    <w:rsid w:val="0040351A"/>
    <w:rsid w:val="00404468"/>
    <w:rsid w:val="004113F9"/>
    <w:rsid w:val="00424CFE"/>
    <w:rsid w:val="00455737"/>
    <w:rsid w:val="00456040"/>
    <w:rsid w:val="004777D4"/>
    <w:rsid w:val="0049376C"/>
    <w:rsid w:val="00496A6F"/>
    <w:rsid w:val="00497415"/>
    <w:rsid w:val="004B3732"/>
    <w:rsid w:val="004C4EEB"/>
    <w:rsid w:val="004C5348"/>
    <w:rsid w:val="004D37D2"/>
    <w:rsid w:val="004F2483"/>
    <w:rsid w:val="004F3A21"/>
    <w:rsid w:val="004F3CD6"/>
    <w:rsid w:val="005119FF"/>
    <w:rsid w:val="00521F94"/>
    <w:rsid w:val="00527C0B"/>
    <w:rsid w:val="0054628D"/>
    <w:rsid w:val="005531CF"/>
    <w:rsid w:val="00555F41"/>
    <w:rsid w:val="005715F3"/>
    <w:rsid w:val="005808B9"/>
    <w:rsid w:val="00590397"/>
    <w:rsid w:val="00592F84"/>
    <w:rsid w:val="00596AD7"/>
    <w:rsid w:val="005B7DD5"/>
    <w:rsid w:val="005C0B0A"/>
    <w:rsid w:val="005C2B31"/>
    <w:rsid w:val="005D03E8"/>
    <w:rsid w:val="005D485A"/>
    <w:rsid w:val="005E64A6"/>
    <w:rsid w:val="00615FE2"/>
    <w:rsid w:val="00617016"/>
    <w:rsid w:val="00634658"/>
    <w:rsid w:val="00634B4B"/>
    <w:rsid w:val="00647FED"/>
    <w:rsid w:val="006550A5"/>
    <w:rsid w:val="00655455"/>
    <w:rsid w:val="00656C64"/>
    <w:rsid w:val="006722ED"/>
    <w:rsid w:val="00681F7D"/>
    <w:rsid w:val="00683CEF"/>
    <w:rsid w:val="00691082"/>
    <w:rsid w:val="00695EAE"/>
    <w:rsid w:val="006977EC"/>
    <w:rsid w:val="006A51B2"/>
    <w:rsid w:val="006B44AC"/>
    <w:rsid w:val="006D284F"/>
    <w:rsid w:val="006D3BD4"/>
    <w:rsid w:val="006E2B6C"/>
    <w:rsid w:val="006E59C1"/>
    <w:rsid w:val="006E6C3E"/>
    <w:rsid w:val="006F5123"/>
    <w:rsid w:val="00712046"/>
    <w:rsid w:val="007340C4"/>
    <w:rsid w:val="007430BC"/>
    <w:rsid w:val="00754F05"/>
    <w:rsid w:val="007552F4"/>
    <w:rsid w:val="00755FC6"/>
    <w:rsid w:val="00756168"/>
    <w:rsid w:val="0076270B"/>
    <w:rsid w:val="007714C1"/>
    <w:rsid w:val="00787A5A"/>
    <w:rsid w:val="0079051C"/>
    <w:rsid w:val="007A518C"/>
    <w:rsid w:val="007D6935"/>
    <w:rsid w:val="007E2C16"/>
    <w:rsid w:val="00801E46"/>
    <w:rsid w:val="00812E4B"/>
    <w:rsid w:val="00826748"/>
    <w:rsid w:val="00832F96"/>
    <w:rsid w:val="00833D5E"/>
    <w:rsid w:val="00861CC0"/>
    <w:rsid w:val="008634C1"/>
    <w:rsid w:val="0086432D"/>
    <w:rsid w:val="00872477"/>
    <w:rsid w:val="00872C22"/>
    <w:rsid w:val="00874454"/>
    <w:rsid w:val="00880757"/>
    <w:rsid w:val="00893B41"/>
    <w:rsid w:val="00896732"/>
    <w:rsid w:val="008A254B"/>
    <w:rsid w:val="008A78AA"/>
    <w:rsid w:val="008B2CC5"/>
    <w:rsid w:val="008C3BBD"/>
    <w:rsid w:val="008C7504"/>
    <w:rsid w:val="008D3DF0"/>
    <w:rsid w:val="008D6519"/>
    <w:rsid w:val="008D6D19"/>
    <w:rsid w:val="008F3D5B"/>
    <w:rsid w:val="00900677"/>
    <w:rsid w:val="009011C9"/>
    <w:rsid w:val="009028E3"/>
    <w:rsid w:val="009037D1"/>
    <w:rsid w:val="009064D2"/>
    <w:rsid w:val="00915CAE"/>
    <w:rsid w:val="00932576"/>
    <w:rsid w:val="0094098A"/>
    <w:rsid w:val="00993EB0"/>
    <w:rsid w:val="009A26FA"/>
    <w:rsid w:val="009B0EC6"/>
    <w:rsid w:val="009D63DD"/>
    <w:rsid w:val="009E0A80"/>
    <w:rsid w:val="009E6C97"/>
    <w:rsid w:val="009F186F"/>
    <w:rsid w:val="00A01966"/>
    <w:rsid w:val="00A35DBC"/>
    <w:rsid w:val="00A373F4"/>
    <w:rsid w:val="00A5508B"/>
    <w:rsid w:val="00A57790"/>
    <w:rsid w:val="00A72954"/>
    <w:rsid w:val="00A75281"/>
    <w:rsid w:val="00A93706"/>
    <w:rsid w:val="00A93F15"/>
    <w:rsid w:val="00A959EF"/>
    <w:rsid w:val="00A9608B"/>
    <w:rsid w:val="00AA0F15"/>
    <w:rsid w:val="00AA6791"/>
    <w:rsid w:val="00AC5AFF"/>
    <w:rsid w:val="00AC601C"/>
    <w:rsid w:val="00AC790D"/>
    <w:rsid w:val="00AE3499"/>
    <w:rsid w:val="00AE4B06"/>
    <w:rsid w:val="00AF2742"/>
    <w:rsid w:val="00AF55B5"/>
    <w:rsid w:val="00B01790"/>
    <w:rsid w:val="00B04201"/>
    <w:rsid w:val="00B045B0"/>
    <w:rsid w:val="00B06D75"/>
    <w:rsid w:val="00B100F3"/>
    <w:rsid w:val="00B131F8"/>
    <w:rsid w:val="00B15E0B"/>
    <w:rsid w:val="00B16C79"/>
    <w:rsid w:val="00B3650C"/>
    <w:rsid w:val="00B365C8"/>
    <w:rsid w:val="00B41840"/>
    <w:rsid w:val="00B4714C"/>
    <w:rsid w:val="00B50680"/>
    <w:rsid w:val="00B70352"/>
    <w:rsid w:val="00B71BEF"/>
    <w:rsid w:val="00B74B79"/>
    <w:rsid w:val="00B75281"/>
    <w:rsid w:val="00B868BC"/>
    <w:rsid w:val="00BA2245"/>
    <w:rsid w:val="00BA611D"/>
    <w:rsid w:val="00BA6602"/>
    <w:rsid w:val="00BB2DE3"/>
    <w:rsid w:val="00BC0723"/>
    <w:rsid w:val="00BC1CEB"/>
    <w:rsid w:val="00BC351A"/>
    <w:rsid w:val="00BD3A7B"/>
    <w:rsid w:val="00BD5B58"/>
    <w:rsid w:val="00BD6478"/>
    <w:rsid w:val="00BE4463"/>
    <w:rsid w:val="00BE5294"/>
    <w:rsid w:val="00BF1145"/>
    <w:rsid w:val="00C039F9"/>
    <w:rsid w:val="00C2006D"/>
    <w:rsid w:val="00C36949"/>
    <w:rsid w:val="00C46504"/>
    <w:rsid w:val="00C569CF"/>
    <w:rsid w:val="00C72A2E"/>
    <w:rsid w:val="00C76748"/>
    <w:rsid w:val="00C77F7D"/>
    <w:rsid w:val="00C947A0"/>
    <w:rsid w:val="00CB08A3"/>
    <w:rsid w:val="00CB5101"/>
    <w:rsid w:val="00CC7A2D"/>
    <w:rsid w:val="00CD5048"/>
    <w:rsid w:val="00CE25C9"/>
    <w:rsid w:val="00CE40B4"/>
    <w:rsid w:val="00CF5FF0"/>
    <w:rsid w:val="00D17BB8"/>
    <w:rsid w:val="00D23DC6"/>
    <w:rsid w:val="00D25EBD"/>
    <w:rsid w:val="00D45673"/>
    <w:rsid w:val="00D456BA"/>
    <w:rsid w:val="00D469A0"/>
    <w:rsid w:val="00D53C8C"/>
    <w:rsid w:val="00D6323F"/>
    <w:rsid w:val="00D63EB5"/>
    <w:rsid w:val="00D643EF"/>
    <w:rsid w:val="00D7280B"/>
    <w:rsid w:val="00D72879"/>
    <w:rsid w:val="00D73F57"/>
    <w:rsid w:val="00D81BAA"/>
    <w:rsid w:val="00D83758"/>
    <w:rsid w:val="00D8452B"/>
    <w:rsid w:val="00D87557"/>
    <w:rsid w:val="00DA67D8"/>
    <w:rsid w:val="00DB73AF"/>
    <w:rsid w:val="00DC3924"/>
    <w:rsid w:val="00DD7771"/>
    <w:rsid w:val="00DF266F"/>
    <w:rsid w:val="00DF5166"/>
    <w:rsid w:val="00E016B6"/>
    <w:rsid w:val="00E067EA"/>
    <w:rsid w:val="00E1285E"/>
    <w:rsid w:val="00E132EE"/>
    <w:rsid w:val="00E1456D"/>
    <w:rsid w:val="00E158DD"/>
    <w:rsid w:val="00E4194C"/>
    <w:rsid w:val="00E41CDD"/>
    <w:rsid w:val="00E43832"/>
    <w:rsid w:val="00E44EF4"/>
    <w:rsid w:val="00E50674"/>
    <w:rsid w:val="00E50967"/>
    <w:rsid w:val="00E5156D"/>
    <w:rsid w:val="00E57233"/>
    <w:rsid w:val="00E629BD"/>
    <w:rsid w:val="00E63CC1"/>
    <w:rsid w:val="00E64DB0"/>
    <w:rsid w:val="00E73D2A"/>
    <w:rsid w:val="00E74E2F"/>
    <w:rsid w:val="00E82955"/>
    <w:rsid w:val="00E84B77"/>
    <w:rsid w:val="00E91396"/>
    <w:rsid w:val="00E97F43"/>
    <w:rsid w:val="00EA253C"/>
    <w:rsid w:val="00EB223F"/>
    <w:rsid w:val="00EB5C52"/>
    <w:rsid w:val="00EB7000"/>
    <w:rsid w:val="00EC65AF"/>
    <w:rsid w:val="00EF41F7"/>
    <w:rsid w:val="00EF6923"/>
    <w:rsid w:val="00F008D8"/>
    <w:rsid w:val="00F02604"/>
    <w:rsid w:val="00F13A20"/>
    <w:rsid w:val="00F2622E"/>
    <w:rsid w:val="00F2635C"/>
    <w:rsid w:val="00F27F31"/>
    <w:rsid w:val="00F41E66"/>
    <w:rsid w:val="00F44C98"/>
    <w:rsid w:val="00F45348"/>
    <w:rsid w:val="00F63137"/>
    <w:rsid w:val="00F750F8"/>
    <w:rsid w:val="00F92F2F"/>
    <w:rsid w:val="00FA1BF5"/>
    <w:rsid w:val="00FC71BC"/>
    <w:rsid w:val="00F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C7B834-77BB-4B01-AE85-5BE285CE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1B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955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0B39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B390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3907"/>
  </w:style>
  <w:style w:type="character" w:customStyle="1" w:styleId="ZpatChar">
    <w:name w:val="Zápatí Char"/>
    <w:link w:val="Zpat"/>
    <w:uiPriority w:val="99"/>
    <w:rsid w:val="005B7DD5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6977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77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77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77E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977EC"/>
    <w:rPr>
      <w:b/>
      <w:bCs/>
    </w:rPr>
  </w:style>
  <w:style w:type="paragraph" w:styleId="Odstavecseseznamem">
    <w:name w:val="List Paragraph"/>
    <w:basedOn w:val="Normln"/>
    <w:uiPriority w:val="34"/>
    <w:qFormat/>
    <w:rsid w:val="00AA6791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404468"/>
    <w:rPr>
      <w:sz w:val="24"/>
      <w:szCs w:val="24"/>
    </w:rPr>
  </w:style>
  <w:style w:type="paragraph" w:styleId="Bezmezer">
    <w:name w:val="No Spacing"/>
    <w:uiPriority w:val="1"/>
    <w:qFormat/>
    <w:rsid w:val="00812E4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704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Správa KRNAP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kkynclova</dc:creator>
  <cp:lastModifiedBy>dhavel</cp:lastModifiedBy>
  <cp:revision>88</cp:revision>
  <cp:lastPrinted>2012-03-12T07:30:00Z</cp:lastPrinted>
  <dcterms:created xsi:type="dcterms:W3CDTF">2014-02-27T14:44:00Z</dcterms:created>
  <dcterms:modified xsi:type="dcterms:W3CDTF">2016-11-01T05:34:00Z</dcterms:modified>
</cp:coreProperties>
</file>