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1" w:rsidRDefault="004B3F71" w:rsidP="00CE78FF">
      <w:pPr>
        <w:rPr>
          <w:b/>
        </w:rPr>
      </w:pPr>
    </w:p>
    <w:p w:rsidR="00CE78FF" w:rsidRDefault="00CE78FF" w:rsidP="00CE78FF">
      <w:pPr>
        <w:rPr>
          <w:b/>
        </w:rPr>
      </w:pPr>
      <w:r>
        <w:t xml:space="preserve">Adresa pro doručení zboží: </w:t>
      </w:r>
      <w:r w:rsidRPr="004030FF">
        <w:rPr>
          <w:b/>
        </w:rPr>
        <w:t xml:space="preserve">Státní pozemkový úřad, </w:t>
      </w:r>
      <w:r>
        <w:rPr>
          <w:b/>
        </w:rPr>
        <w:t>Pobočka Teplice, Masarykova 2421/66, 415 02 Teplice</w:t>
      </w:r>
    </w:p>
    <w:p w:rsidR="00CE78FF" w:rsidRDefault="00CE78FF" w:rsidP="00CE78FF">
      <w:pPr>
        <w:rPr>
          <w:b/>
        </w:rPr>
      </w:pPr>
      <w:r>
        <w:rPr>
          <w:b/>
        </w:rPr>
        <w:t>Objednávka tonerů</w:t>
      </w:r>
    </w:p>
    <w:tbl>
      <w:tblPr>
        <w:tblStyle w:val="Mkatabulky"/>
        <w:tblW w:w="0" w:type="auto"/>
        <w:tblLook w:val="04A0"/>
      </w:tblPr>
      <w:tblGrid>
        <w:gridCol w:w="392"/>
        <w:gridCol w:w="5749"/>
        <w:gridCol w:w="3071"/>
      </w:tblGrid>
      <w:tr w:rsidR="00CE78FF" w:rsidTr="00B83CD4">
        <w:tc>
          <w:tcPr>
            <w:tcW w:w="392" w:type="dxa"/>
          </w:tcPr>
          <w:p w:rsidR="00CE78FF" w:rsidRDefault="00CE78FF" w:rsidP="00B83CD4">
            <w:pPr>
              <w:rPr>
                <w:b/>
              </w:rPr>
            </w:pPr>
          </w:p>
        </w:tc>
        <w:tc>
          <w:tcPr>
            <w:tcW w:w="5749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071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</w:tr>
      <w:tr w:rsidR="00CE78FF" w:rsidRPr="004030FF" w:rsidTr="00B83CD4">
        <w:tc>
          <w:tcPr>
            <w:tcW w:w="392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9" w:type="dxa"/>
          </w:tcPr>
          <w:p w:rsidR="00CE78FF" w:rsidRDefault="00C333BD" w:rsidP="00B83CD4">
            <w:r>
              <w:t>Toner do OKI MC 851, barva červená</w:t>
            </w:r>
          </w:p>
        </w:tc>
        <w:tc>
          <w:tcPr>
            <w:tcW w:w="3071" w:type="dxa"/>
          </w:tcPr>
          <w:p w:rsidR="00CE78FF" w:rsidRDefault="00C333BD" w:rsidP="00B83CD4">
            <w:r>
              <w:t>1</w:t>
            </w:r>
          </w:p>
        </w:tc>
      </w:tr>
      <w:tr w:rsidR="00CE78FF" w:rsidRPr="004030FF" w:rsidTr="00B83CD4">
        <w:tc>
          <w:tcPr>
            <w:tcW w:w="392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9" w:type="dxa"/>
          </w:tcPr>
          <w:p w:rsidR="00CE78FF" w:rsidRDefault="00C333BD" w:rsidP="00C333BD">
            <w:r>
              <w:t>Toner do OKI MC 851, barva žlutá</w:t>
            </w:r>
          </w:p>
        </w:tc>
        <w:tc>
          <w:tcPr>
            <w:tcW w:w="3071" w:type="dxa"/>
          </w:tcPr>
          <w:p w:rsidR="00CE78FF" w:rsidRDefault="00C333BD" w:rsidP="00B83CD4">
            <w:r>
              <w:t>1</w:t>
            </w:r>
          </w:p>
        </w:tc>
      </w:tr>
      <w:tr w:rsidR="00CE78FF" w:rsidRPr="004030FF" w:rsidTr="00B83CD4">
        <w:tc>
          <w:tcPr>
            <w:tcW w:w="392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9" w:type="dxa"/>
          </w:tcPr>
          <w:p w:rsidR="00CE78FF" w:rsidRDefault="00C333BD" w:rsidP="00C333BD">
            <w:r>
              <w:t>Toner do OKI MC 851, barva modrá</w:t>
            </w:r>
          </w:p>
        </w:tc>
        <w:tc>
          <w:tcPr>
            <w:tcW w:w="3071" w:type="dxa"/>
          </w:tcPr>
          <w:p w:rsidR="00CE78FF" w:rsidRDefault="00C333BD" w:rsidP="00B83CD4">
            <w:r>
              <w:t>1</w:t>
            </w:r>
          </w:p>
        </w:tc>
      </w:tr>
      <w:tr w:rsidR="00CE78FF" w:rsidRPr="004030FF" w:rsidTr="00B83CD4">
        <w:tc>
          <w:tcPr>
            <w:tcW w:w="392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9" w:type="dxa"/>
          </w:tcPr>
          <w:p w:rsidR="00CE78FF" w:rsidRDefault="00C333BD" w:rsidP="00C333BD">
            <w:r>
              <w:t>Toner do OKI MC 851, barva černá</w:t>
            </w:r>
          </w:p>
        </w:tc>
        <w:tc>
          <w:tcPr>
            <w:tcW w:w="3071" w:type="dxa"/>
          </w:tcPr>
          <w:p w:rsidR="00CE78FF" w:rsidRDefault="00C333BD" w:rsidP="00B83CD4">
            <w:r>
              <w:t>1</w:t>
            </w:r>
          </w:p>
        </w:tc>
      </w:tr>
    </w:tbl>
    <w:p w:rsidR="00F13836" w:rsidRDefault="00F13836"/>
    <w:p w:rsidR="004B3F71" w:rsidRDefault="004B3F71"/>
    <w:p w:rsidR="00CE78FF" w:rsidRDefault="00CE78FF" w:rsidP="00CE78FF">
      <w:pPr>
        <w:rPr>
          <w:b/>
        </w:rPr>
      </w:pPr>
      <w:r>
        <w:t xml:space="preserve">Adresa pro doručení zboží: </w:t>
      </w:r>
      <w:r w:rsidRPr="004030FF">
        <w:rPr>
          <w:b/>
        </w:rPr>
        <w:t xml:space="preserve">Státní pozemkový úřad, </w:t>
      </w:r>
      <w:r>
        <w:rPr>
          <w:b/>
        </w:rPr>
        <w:t>Odloučené pracoviště Litoměřice, Velká Dominikánská 11, 412 01 Litoměřice</w:t>
      </w:r>
    </w:p>
    <w:p w:rsidR="00CE78FF" w:rsidRDefault="00CE78FF" w:rsidP="00CE78FF">
      <w:pPr>
        <w:rPr>
          <w:b/>
        </w:rPr>
      </w:pPr>
      <w:r>
        <w:rPr>
          <w:b/>
        </w:rPr>
        <w:t xml:space="preserve">Objednávka tonerů </w:t>
      </w:r>
    </w:p>
    <w:tbl>
      <w:tblPr>
        <w:tblStyle w:val="Mkatabulky"/>
        <w:tblW w:w="0" w:type="auto"/>
        <w:tblLook w:val="04A0"/>
      </w:tblPr>
      <w:tblGrid>
        <w:gridCol w:w="440"/>
        <w:gridCol w:w="5749"/>
        <w:gridCol w:w="3071"/>
      </w:tblGrid>
      <w:tr w:rsidR="00CE78FF" w:rsidTr="00C333BD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</w:p>
        </w:tc>
        <w:tc>
          <w:tcPr>
            <w:tcW w:w="5749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071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</w:tr>
      <w:tr w:rsidR="00CE78FF" w:rsidTr="00C333BD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9" w:type="dxa"/>
          </w:tcPr>
          <w:p w:rsidR="00CE78FF" w:rsidRDefault="00C333BD" w:rsidP="00B83CD4">
            <w:r>
              <w:t>Toner do tiskárny OKI 830, barva černá</w:t>
            </w:r>
          </w:p>
        </w:tc>
        <w:tc>
          <w:tcPr>
            <w:tcW w:w="3071" w:type="dxa"/>
          </w:tcPr>
          <w:p w:rsidR="00CE78FF" w:rsidRDefault="004E172F" w:rsidP="00B83CD4">
            <w:r>
              <w:t>1</w:t>
            </w:r>
          </w:p>
        </w:tc>
      </w:tr>
      <w:tr w:rsidR="00CE78FF" w:rsidTr="00C333BD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9" w:type="dxa"/>
          </w:tcPr>
          <w:p w:rsidR="00CE78FF" w:rsidRDefault="00C333BD" w:rsidP="00B83CD4">
            <w:r>
              <w:t>Toner do tiskárny OKI 830, barva červená</w:t>
            </w:r>
          </w:p>
        </w:tc>
        <w:tc>
          <w:tcPr>
            <w:tcW w:w="3071" w:type="dxa"/>
          </w:tcPr>
          <w:p w:rsidR="00CE78FF" w:rsidRDefault="004E172F" w:rsidP="00B83CD4">
            <w:r>
              <w:t>1</w:t>
            </w:r>
          </w:p>
        </w:tc>
      </w:tr>
      <w:tr w:rsidR="00CE78FF" w:rsidTr="00C333BD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9" w:type="dxa"/>
          </w:tcPr>
          <w:p w:rsidR="00CE78FF" w:rsidRDefault="00C333BD" w:rsidP="00C333BD">
            <w:r>
              <w:t>Toner do tiskárny OKI 830, barva modrá</w:t>
            </w:r>
          </w:p>
        </w:tc>
        <w:tc>
          <w:tcPr>
            <w:tcW w:w="3071" w:type="dxa"/>
          </w:tcPr>
          <w:p w:rsidR="00CE78FF" w:rsidRDefault="004E172F" w:rsidP="00B83CD4">
            <w:r>
              <w:t>1</w:t>
            </w:r>
          </w:p>
        </w:tc>
      </w:tr>
      <w:tr w:rsidR="00CE78FF" w:rsidTr="00C333BD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9" w:type="dxa"/>
          </w:tcPr>
          <w:p w:rsidR="00CE78FF" w:rsidRDefault="00C333BD" w:rsidP="00C333BD">
            <w:r>
              <w:t>Toner do tiskárny OKI 830, barva žlutá</w:t>
            </w:r>
          </w:p>
        </w:tc>
        <w:tc>
          <w:tcPr>
            <w:tcW w:w="3071" w:type="dxa"/>
          </w:tcPr>
          <w:p w:rsidR="00CE78FF" w:rsidRDefault="004E172F" w:rsidP="00B83CD4">
            <w:r>
              <w:t>1</w:t>
            </w:r>
          </w:p>
        </w:tc>
      </w:tr>
    </w:tbl>
    <w:p w:rsidR="00CE78FF" w:rsidRDefault="00CE78FF"/>
    <w:p w:rsidR="00CE78FF" w:rsidRDefault="00CE78FF"/>
    <w:p w:rsidR="00F13836" w:rsidRDefault="00F13836" w:rsidP="00F13836">
      <w:pPr>
        <w:rPr>
          <w:b/>
        </w:rPr>
      </w:pPr>
      <w:r>
        <w:t xml:space="preserve">Adresa pro doručení zboží: </w:t>
      </w:r>
      <w:r w:rsidRPr="004030FF">
        <w:rPr>
          <w:b/>
        </w:rPr>
        <w:t xml:space="preserve">Státní pozemkový úřad, </w:t>
      </w:r>
      <w:r>
        <w:rPr>
          <w:b/>
        </w:rPr>
        <w:t>Pobočka Litoměřice, Velká Krajská 44/1, 412 01 Litoměřice</w:t>
      </w:r>
    </w:p>
    <w:p w:rsidR="00F13836" w:rsidRDefault="00F13836" w:rsidP="00F13836">
      <w:pPr>
        <w:rPr>
          <w:b/>
        </w:rPr>
      </w:pPr>
      <w:r>
        <w:rPr>
          <w:b/>
        </w:rPr>
        <w:t>Objednávka toner</w:t>
      </w:r>
      <w:r w:rsidR="00C333BD">
        <w:rPr>
          <w:b/>
        </w:rPr>
        <w:t>ů</w:t>
      </w:r>
    </w:p>
    <w:tbl>
      <w:tblPr>
        <w:tblStyle w:val="Mkatabulky"/>
        <w:tblW w:w="0" w:type="auto"/>
        <w:tblLook w:val="04A0"/>
      </w:tblPr>
      <w:tblGrid>
        <w:gridCol w:w="392"/>
        <w:gridCol w:w="5749"/>
        <w:gridCol w:w="3071"/>
      </w:tblGrid>
      <w:tr w:rsidR="00F13836" w:rsidTr="00B83CD4">
        <w:tc>
          <w:tcPr>
            <w:tcW w:w="392" w:type="dxa"/>
          </w:tcPr>
          <w:p w:rsidR="00F13836" w:rsidRDefault="00F13836" w:rsidP="00B83CD4">
            <w:pPr>
              <w:rPr>
                <w:b/>
              </w:rPr>
            </w:pPr>
          </w:p>
        </w:tc>
        <w:tc>
          <w:tcPr>
            <w:tcW w:w="5749" w:type="dxa"/>
          </w:tcPr>
          <w:p w:rsidR="00F13836" w:rsidRDefault="00F13836" w:rsidP="00B83CD4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071" w:type="dxa"/>
          </w:tcPr>
          <w:p w:rsidR="00F13836" w:rsidRDefault="00EA7FE5" w:rsidP="00B83CD4">
            <w:pPr>
              <w:rPr>
                <w:b/>
              </w:rPr>
            </w:pPr>
            <w:r>
              <w:rPr>
                <w:b/>
              </w:rPr>
              <w:t>P</w:t>
            </w:r>
            <w:r w:rsidR="00F13836">
              <w:rPr>
                <w:b/>
              </w:rPr>
              <w:t>očet</w:t>
            </w:r>
            <w:r>
              <w:rPr>
                <w:b/>
              </w:rPr>
              <w:t xml:space="preserve"> ks</w:t>
            </w:r>
          </w:p>
        </w:tc>
      </w:tr>
      <w:tr w:rsidR="00F13836" w:rsidRPr="004030FF" w:rsidTr="00B83CD4">
        <w:tc>
          <w:tcPr>
            <w:tcW w:w="392" w:type="dxa"/>
          </w:tcPr>
          <w:p w:rsidR="00F13836" w:rsidRDefault="00F13836" w:rsidP="00B83C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9" w:type="dxa"/>
          </w:tcPr>
          <w:p w:rsidR="00F13836" w:rsidRDefault="00F13836" w:rsidP="00C333BD">
            <w:r>
              <w:t xml:space="preserve">Toner </w:t>
            </w:r>
            <w:r w:rsidR="00C333BD">
              <w:t xml:space="preserve">do </w:t>
            </w:r>
            <w:proofErr w:type="spellStart"/>
            <w:proofErr w:type="gramStart"/>
            <w:r>
              <w:t>Ricoh</w:t>
            </w:r>
            <w:proofErr w:type="spellEnd"/>
            <w:proofErr w:type="gramEnd"/>
            <w:r>
              <w:t xml:space="preserve"> </w:t>
            </w:r>
            <w:r w:rsidR="00C333BD">
              <w:t>MPC 2800, barva černá</w:t>
            </w:r>
          </w:p>
        </w:tc>
        <w:tc>
          <w:tcPr>
            <w:tcW w:w="3071" w:type="dxa"/>
          </w:tcPr>
          <w:p w:rsidR="00F13836" w:rsidRDefault="00F13836" w:rsidP="00B83CD4">
            <w:r>
              <w:t>1</w:t>
            </w:r>
          </w:p>
        </w:tc>
      </w:tr>
      <w:tr w:rsidR="00C333BD" w:rsidRPr="004030FF" w:rsidTr="00B83CD4">
        <w:tc>
          <w:tcPr>
            <w:tcW w:w="392" w:type="dxa"/>
          </w:tcPr>
          <w:p w:rsidR="00C333BD" w:rsidRDefault="00C333BD" w:rsidP="00B83C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9" w:type="dxa"/>
          </w:tcPr>
          <w:p w:rsidR="00C333BD" w:rsidRDefault="00C333BD" w:rsidP="00C333BD">
            <w:r>
              <w:t xml:space="preserve">Toner do </w:t>
            </w:r>
            <w:proofErr w:type="spellStart"/>
            <w:proofErr w:type="gramStart"/>
            <w:r>
              <w:t>Ricoh</w:t>
            </w:r>
            <w:proofErr w:type="spellEnd"/>
            <w:proofErr w:type="gramEnd"/>
            <w:r>
              <w:t xml:space="preserve"> MPC 2800, barva červená</w:t>
            </w:r>
          </w:p>
        </w:tc>
        <w:tc>
          <w:tcPr>
            <w:tcW w:w="3071" w:type="dxa"/>
          </w:tcPr>
          <w:p w:rsidR="00C333BD" w:rsidRDefault="00C333BD" w:rsidP="00B83CD4">
            <w:r>
              <w:t>1</w:t>
            </w:r>
          </w:p>
        </w:tc>
      </w:tr>
      <w:tr w:rsidR="00C333BD" w:rsidRPr="004030FF" w:rsidTr="00B83CD4">
        <w:tc>
          <w:tcPr>
            <w:tcW w:w="392" w:type="dxa"/>
          </w:tcPr>
          <w:p w:rsidR="00C333BD" w:rsidRDefault="00C333BD" w:rsidP="00B83C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9" w:type="dxa"/>
          </w:tcPr>
          <w:p w:rsidR="00C333BD" w:rsidRDefault="00C333BD" w:rsidP="00C333BD">
            <w:r>
              <w:t xml:space="preserve">Toner do </w:t>
            </w:r>
            <w:proofErr w:type="spellStart"/>
            <w:proofErr w:type="gramStart"/>
            <w:r>
              <w:t>Ricoh</w:t>
            </w:r>
            <w:proofErr w:type="spellEnd"/>
            <w:proofErr w:type="gramEnd"/>
            <w:r>
              <w:t xml:space="preserve"> MPC 2800, barva modrá</w:t>
            </w:r>
          </w:p>
        </w:tc>
        <w:tc>
          <w:tcPr>
            <w:tcW w:w="3071" w:type="dxa"/>
          </w:tcPr>
          <w:p w:rsidR="00C333BD" w:rsidRDefault="00C333BD" w:rsidP="00B83CD4">
            <w:r>
              <w:t>1</w:t>
            </w:r>
          </w:p>
        </w:tc>
      </w:tr>
      <w:tr w:rsidR="00C333BD" w:rsidRPr="004030FF" w:rsidTr="00B83CD4">
        <w:tc>
          <w:tcPr>
            <w:tcW w:w="392" w:type="dxa"/>
          </w:tcPr>
          <w:p w:rsidR="00C333BD" w:rsidRDefault="00C333BD" w:rsidP="00B83C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9" w:type="dxa"/>
          </w:tcPr>
          <w:p w:rsidR="00C333BD" w:rsidRDefault="00C333BD" w:rsidP="00C333BD">
            <w:r>
              <w:t xml:space="preserve">Toner do </w:t>
            </w:r>
            <w:proofErr w:type="spellStart"/>
            <w:proofErr w:type="gramStart"/>
            <w:r>
              <w:t>Ricoh</w:t>
            </w:r>
            <w:proofErr w:type="spellEnd"/>
            <w:proofErr w:type="gramEnd"/>
            <w:r>
              <w:t xml:space="preserve"> MPC 2800, barva žlutá</w:t>
            </w:r>
          </w:p>
        </w:tc>
        <w:tc>
          <w:tcPr>
            <w:tcW w:w="3071" w:type="dxa"/>
          </w:tcPr>
          <w:p w:rsidR="00C333BD" w:rsidRDefault="00C333BD" w:rsidP="00B83CD4">
            <w:r>
              <w:t>1</w:t>
            </w:r>
          </w:p>
        </w:tc>
      </w:tr>
    </w:tbl>
    <w:p w:rsidR="00F13836" w:rsidRDefault="00F13836" w:rsidP="00F13836">
      <w:pPr>
        <w:rPr>
          <w:b/>
        </w:rPr>
      </w:pPr>
    </w:p>
    <w:p w:rsidR="00F13836" w:rsidRDefault="00F13836"/>
    <w:p w:rsidR="00C66078" w:rsidRDefault="00C66078"/>
    <w:p w:rsidR="00C66078" w:rsidRDefault="00C66078"/>
    <w:p w:rsidR="00C66078" w:rsidRDefault="00C66078"/>
    <w:p w:rsidR="00C66078" w:rsidRDefault="00C66078"/>
    <w:p w:rsidR="00CE78FF" w:rsidRDefault="00CE78FF" w:rsidP="00CE78FF">
      <w:pPr>
        <w:rPr>
          <w:b/>
        </w:rPr>
      </w:pPr>
      <w:r>
        <w:lastRenderedPageBreak/>
        <w:t xml:space="preserve">Adresa pro doručení zboží: </w:t>
      </w:r>
      <w:r w:rsidRPr="004030FF">
        <w:rPr>
          <w:b/>
        </w:rPr>
        <w:t xml:space="preserve">Státní pozemkový úřad, </w:t>
      </w:r>
      <w:r w:rsidR="00C333BD">
        <w:rPr>
          <w:b/>
        </w:rPr>
        <w:t>Pobočka</w:t>
      </w:r>
      <w:r>
        <w:rPr>
          <w:b/>
        </w:rPr>
        <w:t xml:space="preserve"> Louny, </w:t>
      </w:r>
      <w:r w:rsidR="00C333BD">
        <w:rPr>
          <w:b/>
        </w:rPr>
        <w:t>Pražská 765</w:t>
      </w:r>
      <w:r>
        <w:rPr>
          <w:b/>
        </w:rPr>
        <w:t>, 440 01 Louny</w:t>
      </w:r>
    </w:p>
    <w:p w:rsidR="00CE78FF" w:rsidRDefault="00CE78FF" w:rsidP="00CE78FF">
      <w:pPr>
        <w:rPr>
          <w:b/>
        </w:rPr>
      </w:pPr>
      <w:r>
        <w:rPr>
          <w:b/>
        </w:rPr>
        <w:t>Objednávka tonerů</w:t>
      </w:r>
    </w:p>
    <w:tbl>
      <w:tblPr>
        <w:tblStyle w:val="Mkatabulky"/>
        <w:tblW w:w="0" w:type="auto"/>
        <w:tblLook w:val="04A0"/>
      </w:tblPr>
      <w:tblGrid>
        <w:gridCol w:w="440"/>
        <w:gridCol w:w="5749"/>
        <w:gridCol w:w="3071"/>
      </w:tblGrid>
      <w:tr w:rsidR="00CE78FF" w:rsidTr="00CE78FF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</w:p>
        </w:tc>
        <w:tc>
          <w:tcPr>
            <w:tcW w:w="5749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071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</w:tr>
      <w:tr w:rsidR="00CE78FF" w:rsidTr="00CE78FF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9" w:type="dxa"/>
          </w:tcPr>
          <w:p w:rsidR="00CE78FF" w:rsidRDefault="00C333BD" w:rsidP="00B83CD4">
            <w:r>
              <w:t>Toner do tiskárny HP LJ 1300 černý</w:t>
            </w:r>
          </w:p>
        </w:tc>
        <w:tc>
          <w:tcPr>
            <w:tcW w:w="3071" w:type="dxa"/>
          </w:tcPr>
          <w:p w:rsidR="00CE78FF" w:rsidRDefault="00C333BD" w:rsidP="00B83CD4">
            <w:r>
              <w:t>1 (min. na 2500 listů)</w:t>
            </w:r>
          </w:p>
        </w:tc>
      </w:tr>
      <w:tr w:rsidR="00CE78FF" w:rsidTr="00CE78FF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9" w:type="dxa"/>
          </w:tcPr>
          <w:p w:rsidR="00CE78FF" w:rsidRDefault="00C333BD" w:rsidP="00B83CD4">
            <w:r>
              <w:t>Toner do tiskárny HP LJ 1300n černý</w:t>
            </w:r>
          </w:p>
        </w:tc>
        <w:tc>
          <w:tcPr>
            <w:tcW w:w="3071" w:type="dxa"/>
          </w:tcPr>
          <w:p w:rsidR="00CE78FF" w:rsidRDefault="00C333BD" w:rsidP="00B83CD4">
            <w:r>
              <w:t>1 (min. na 2500 listů)</w:t>
            </w:r>
          </w:p>
        </w:tc>
      </w:tr>
      <w:tr w:rsidR="00CE78FF" w:rsidTr="00CE78FF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9" w:type="dxa"/>
          </w:tcPr>
          <w:p w:rsidR="00CE78FF" w:rsidRDefault="00C333BD" w:rsidP="00B83CD4">
            <w:r>
              <w:t>Toner do tiskárny HP LJ 1320n černý</w:t>
            </w:r>
          </w:p>
        </w:tc>
        <w:tc>
          <w:tcPr>
            <w:tcW w:w="3071" w:type="dxa"/>
          </w:tcPr>
          <w:p w:rsidR="00CE78FF" w:rsidRDefault="00C66078" w:rsidP="00B83CD4">
            <w:r>
              <w:t>1 (min. na 2500 listů)</w:t>
            </w:r>
          </w:p>
        </w:tc>
      </w:tr>
      <w:tr w:rsidR="00CE78FF" w:rsidTr="00CE78FF">
        <w:tc>
          <w:tcPr>
            <w:tcW w:w="440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9" w:type="dxa"/>
          </w:tcPr>
          <w:p w:rsidR="00CE78FF" w:rsidRDefault="00C66078" w:rsidP="00B83CD4">
            <w:r>
              <w:t xml:space="preserve">Toner do barevné tiskárny A3  </w:t>
            </w:r>
            <w:proofErr w:type="spellStart"/>
            <w:r>
              <w:t>Ricoh</w:t>
            </w:r>
            <w:proofErr w:type="spellEnd"/>
            <w:r>
              <w:t xml:space="preserve">  </w:t>
            </w:r>
            <w:proofErr w:type="spellStart"/>
            <w:r>
              <w:t>Aficio</w:t>
            </w:r>
            <w:proofErr w:type="spellEnd"/>
            <w:r>
              <w:t xml:space="preserve"> MP C2800</w:t>
            </w:r>
          </w:p>
          <w:p w:rsidR="00C66078" w:rsidRDefault="00C66078" w:rsidP="00B83CD4">
            <w:r>
              <w:t>(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cartridge</w:t>
            </w:r>
            <w:proofErr w:type="spellEnd"/>
            <w:r>
              <w:t xml:space="preserve"> CYAN )</w:t>
            </w:r>
          </w:p>
        </w:tc>
        <w:tc>
          <w:tcPr>
            <w:tcW w:w="3071" w:type="dxa"/>
          </w:tcPr>
          <w:p w:rsidR="00CE78FF" w:rsidRDefault="00CE78FF" w:rsidP="00B83CD4"/>
          <w:p w:rsidR="00C66078" w:rsidRDefault="00C66078" w:rsidP="00B83CD4">
            <w:r>
              <w:t>1</w:t>
            </w:r>
          </w:p>
        </w:tc>
      </w:tr>
      <w:tr w:rsidR="00C66078" w:rsidTr="00CE78FF">
        <w:tc>
          <w:tcPr>
            <w:tcW w:w="440" w:type="dxa"/>
          </w:tcPr>
          <w:p w:rsidR="00C66078" w:rsidRDefault="00C66078" w:rsidP="00B83C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9" w:type="dxa"/>
          </w:tcPr>
          <w:p w:rsidR="00C66078" w:rsidRDefault="00C66078" w:rsidP="00C2491D">
            <w:r>
              <w:t xml:space="preserve">Toner do barevné tiskárny A3  </w:t>
            </w:r>
            <w:proofErr w:type="spellStart"/>
            <w:r>
              <w:t>Ricoh</w:t>
            </w:r>
            <w:proofErr w:type="spellEnd"/>
            <w:r>
              <w:t xml:space="preserve">  </w:t>
            </w:r>
            <w:proofErr w:type="spellStart"/>
            <w:r>
              <w:t>Aficio</w:t>
            </w:r>
            <w:proofErr w:type="spellEnd"/>
            <w:r>
              <w:t xml:space="preserve"> MP C2800</w:t>
            </w:r>
          </w:p>
          <w:p w:rsidR="00C66078" w:rsidRDefault="00C66078" w:rsidP="00C66078">
            <w:r>
              <w:t>(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cartridge</w:t>
            </w:r>
            <w:proofErr w:type="spellEnd"/>
            <w:r>
              <w:t xml:space="preserve"> MAGENTA)</w:t>
            </w:r>
          </w:p>
        </w:tc>
        <w:tc>
          <w:tcPr>
            <w:tcW w:w="3071" w:type="dxa"/>
          </w:tcPr>
          <w:p w:rsidR="00C66078" w:rsidRDefault="00C66078" w:rsidP="00B83CD4"/>
          <w:p w:rsidR="00C66078" w:rsidRDefault="00C66078" w:rsidP="00B83CD4">
            <w:r>
              <w:t>1</w:t>
            </w:r>
          </w:p>
        </w:tc>
      </w:tr>
      <w:tr w:rsidR="00C66078" w:rsidTr="00CE78FF">
        <w:tc>
          <w:tcPr>
            <w:tcW w:w="440" w:type="dxa"/>
          </w:tcPr>
          <w:p w:rsidR="00C66078" w:rsidRDefault="00C66078" w:rsidP="00B83C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9" w:type="dxa"/>
          </w:tcPr>
          <w:p w:rsidR="00C66078" w:rsidRDefault="00C66078" w:rsidP="00C2491D">
            <w:r>
              <w:t xml:space="preserve">Toner do barevné tiskárny A3  </w:t>
            </w:r>
            <w:proofErr w:type="spellStart"/>
            <w:r>
              <w:t>Ricoh</w:t>
            </w:r>
            <w:proofErr w:type="spellEnd"/>
            <w:r>
              <w:t xml:space="preserve">  </w:t>
            </w:r>
            <w:proofErr w:type="spellStart"/>
            <w:r>
              <w:t>Aficio</w:t>
            </w:r>
            <w:proofErr w:type="spellEnd"/>
            <w:r>
              <w:t xml:space="preserve"> MP C2800</w:t>
            </w:r>
          </w:p>
          <w:p w:rsidR="00C66078" w:rsidRDefault="00C66078" w:rsidP="00C66078">
            <w:r>
              <w:t>(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cartridge</w:t>
            </w:r>
            <w:proofErr w:type="spellEnd"/>
            <w:r>
              <w:t xml:space="preserve"> YELLOW )</w:t>
            </w:r>
          </w:p>
        </w:tc>
        <w:tc>
          <w:tcPr>
            <w:tcW w:w="3071" w:type="dxa"/>
          </w:tcPr>
          <w:p w:rsidR="00C66078" w:rsidRDefault="00C66078" w:rsidP="00B83CD4"/>
          <w:p w:rsidR="00C66078" w:rsidRDefault="00C66078" w:rsidP="00B83CD4">
            <w:r>
              <w:t>1</w:t>
            </w:r>
          </w:p>
        </w:tc>
      </w:tr>
      <w:tr w:rsidR="00C66078" w:rsidTr="00CE78FF">
        <w:tc>
          <w:tcPr>
            <w:tcW w:w="440" w:type="dxa"/>
          </w:tcPr>
          <w:p w:rsidR="00C66078" w:rsidRDefault="00C66078" w:rsidP="00B83C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9" w:type="dxa"/>
          </w:tcPr>
          <w:p w:rsidR="00C66078" w:rsidRDefault="00C66078" w:rsidP="00B83CD4">
            <w:r>
              <w:t>Toner do tiskárny CANON IR 2018</w:t>
            </w:r>
          </w:p>
          <w:p w:rsidR="00C66078" w:rsidRDefault="00C66078" w:rsidP="00B83CD4">
            <w:r>
              <w:t>Toner C-EXV 14 černý</w:t>
            </w:r>
          </w:p>
        </w:tc>
        <w:tc>
          <w:tcPr>
            <w:tcW w:w="3071" w:type="dxa"/>
          </w:tcPr>
          <w:p w:rsidR="00C66078" w:rsidRDefault="00C66078" w:rsidP="00B83CD4"/>
          <w:p w:rsidR="00C66078" w:rsidRDefault="00C66078" w:rsidP="00B83CD4">
            <w:r>
              <w:t>1</w:t>
            </w:r>
          </w:p>
        </w:tc>
      </w:tr>
    </w:tbl>
    <w:p w:rsidR="00CE78FF" w:rsidRDefault="00CE78FF" w:rsidP="00CE78FF">
      <w:pPr>
        <w:rPr>
          <w:b/>
        </w:rPr>
      </w:pPr>
    </w:p>
    <w:p w:rsidR="00CE78FF" w:rsidRDefault="00CE78FF" w:rsidP="00CE78FF">
      <w:pPr>
        <w:rPr>
          <w:b/>
        </w:rPr>
      </w:pPr>
    </w:p>
    <w:p w:rsidR="00CE78FF" w:rsidRDefault="00CE78FF" w:rsidP="00CE78FF">
      <w:pPr>
        <w:rPr>
          <w:b/>
        </w:rPr>
      </w:pPr>
      <w:r>
        <w:t xml:space="preserve">Adresa pro doručení zboží: </w:t>
      </w:r>
      <w:r w:rsidRPr="004030FF">
        <w:rPr>
          <w:b/>
        </w:rPr>
        <w:t xml:space="preserve">Státní pozemkový úřad, </w:t>
      </w:r>
      <w:r>
        <w:rPr>
          <w:b/>
        </w:rPr>
        <w:t>Pobočka Děčín, 28. října 979/19, 405 01 Děčín I</w:t>
      </w:r>
    </w:p>
    <w:p w:rsidR="00CE78FF" w:rsidRDefault="00CE78FF" w:rsidP="00CE78FF">
      <w:pPr>
        <w:rPr>
          <w:b/>
        </w:rPr>
      </w:pPr>
      <w:r>
        <w:rPr>
          <w:b/>
        </w:rPr>
        <w:t>Objednávka tonerů</w:t>
      </w:r>
    </w:p>
    <w:tbl>
      <w:tblPr>
        <w:tblStyle w:val="Mkatabulky"/>
        <w:tblW w:w="0" w:type="auto"/>
        <w:tblLook w:val="04A0"/>
      </w:tblPr>
      <w:tblGrid>
        <w:gridCol w:w="392"/>
        <w:gridCol w:w="5749"/>
        <w:gridCol w:w="3071"/>
      </w:tblGrid>
      <w:tr w:rsidR="00CE78FF" w:rsidTr="00B83CD4">
        <w:tc>
          <w:tcPr>
            <w:tcW w:w="392" w:type="dxa"/>
          </w:tcPr>
          <w:p w:rsidR="00CE78FF" w:rsidRDefault="00CE78FF" w:rsidP="00B83CD4">
            <w:pPr>
              <w:rPr>
                <w:b/>
              </w:rPr>
            </w:pPr>
          </w:p>
        </w:tc>
        <w:tc>
          <w:tcPr>
            <w:tcW w:w="5749" w:type="dxa"/>
          </w:tcPr>
          <w:p w:rsidR="00CE78FF" w:rsidRDefault="00CE78FF" w:rsidP="00B83CD4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071" w:type="dxa"/>
          </w:tcPr>
          <w:p w:rsidR="00CE78FF" w:rsidRDefault="00EA7FE5" w:rsidP="00B83CD4">
            <w:pPr>
              <w:rPr>
                <w:b/>
              </w:rPr>
            </w:pPr>
            <w:r>
              <w:rPr>
                <w:b/>
              </w:rPr>
              <w:t>P</w:t>
            </w:r>
            <w:r w:rsidR="00CE78FF">
              <w:rPr>
                <w:b/>
              </w:rPr>
              <w:t>očet</w:t>
            </w:r>
            <w:r>
              <w:rPr>
                <w:b/>
              </w:rPr>
              <w:t xml:space="preserve"> ks</w:t>
            </w:r>
          </w:p>
        </w:tc>
      </w:tr>
      <w:tr w:rsidR="00F13836" w:rsidRPr="004030FF" w:rsidTr="00B83CD4">
        <w:tc>
          <w:tcPr>
            <w:tcW w:w="392" w:type="dxa"/>
          </w:tcPr>
          <w:p w:rsidR="00F13836" w:rsidRDefault="00F13836" w:rsidP="00B83C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9" w:type="dxa"/>
          </w:tcPr>
          <w:p w:rsidR="00F13836" w:rsidRDefault="00F13836" w:rsidP="00C66078">
            <w:r>
              <w:t xml:space="preserve">Toner do tiskárny XEROX </w:t>
            </w:r>
            <w:proofErr w:type="spellStart"/>
            <w:r>
              <w:t>Phaser</w:t>
            </w:r>
            <w:proofErr w:type="spellEnd"/>
            <w:r>
              <w:t xml:space="preserve"> 6125 </w:t>
            </w:r>
            <w:r w:rsidR="00C66078">
              <w:t>N CYAN</w:t>
            </w:r>
          </w:p>
        </w:tc>
        <w:tc>
          <w:tcPr>
            <w:tcW w:w="3071" w:type="dxa"/>
          </w:tcPr>
          <w:p w:rsidR="00F13836" w:rsidRDefault="00C66078" w:rsidP="00B83CD4">
            <w:r>
              <w:t>1</w:t>
            </w:r>
          </w:p>
        </w:tc>
      </w:tr>
      <w:tr w:rsidR="00F13836" w:rsidRPr="004030FF" w:rsidTr="00B83CD4">
        <w:tc>
          <w:tcPr>
            <w:tcW w:w="392" w:type="dxa"/>
          </w:tcPr>
          <w:p w:rsidR="00F13836" w:rsidRDefault="00F13836" w:rsidP="00B83C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9" w:type="dxa"/>
          </w:tcPr>
          <w:p w:rsidR="00F13836" w:rsidRDefault="00C66078" w:rsidP="00B83CD4">
            <w:r>
              <w:t xml:space="preserve">Toner do tiskárny XEROX </w:t>
            </w:r>
            <w:proofErr w:type="spellStart"/>
            <w:r>
              <w:t>Phaser</w:t>
            </w:r>
            <w:proofErr w:type="spellEnd"/>
            <w:r>
              <w:t xml:space="preserve"> 6125 N YELLOW</w:t>
            </w:r>
          </w:p>
        </w:tc>
        <w:tc>
          <w:tcPr>
            <w:tcW w:w="3071" w:type="dxa"/>
          </w:tcPr>
          <w:p w:rsidR="00F13836" w:rsidRDefault="00C66078" w:rsidP="00B83CD4">
            <w:r>
              <w:t>1</w:t>
            </w:r>
          </w:p>
        </w:tc>
      </w:tr>
      <w:tr w:rsidR="00F13836" w:rsidRPr="004030FF" w:rsidTr="00B83CD4">
        <w:tc>
          <w:tcPr>
            <w:tcW w:w="392" w:type="dxa"/>
          </w:tcPr>
          <w:p w:rsidR="00F13836" w:rsidRDefault="00F13836" w:rsidP="00B83C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9" w:type="dxa"/>
          </w:tcPr>
          <w:p w:rsidR="00F13836" w:rsidRDefault="00F13836" w:rsidP="00C66078">
            <w:r>
              <w:t xml:space="preserve">Toner do tiskárny XEROX </w:t>
            </w:r>
            <w:proofErr w:type="spellStart"/>
            <w:r>
              <w:t>Phaser</w:t>
            </w:r>
            <w:proofErr w:type="spellEnd"/>
            <w:r>
              <w:t xml:space="preserve"> </w:t>
            </w:r>
            <w:r w:rsidR="00C66078">
              <w:t>3520, barva černá</w:t>
            </w:r>
          </w:p>
        </w:tc>
        <w:tc>
          <w:tcPr>
            <w:tcW w:w="3071" w:type="dxa"/>
          </w:tcPr>
          <w:p w:rsidR="00F13836" w:rsidRDefault="00C66078" w:rsidP="00B83CD4">
            <w:r>
              <w:t>1</w:t>
            </w:r>
          </w:p>
        </w:tc>
      </w:tr>
      <w:tr w:rsidR="004B3F71" w:rsidRPr="004030FF" w:rsidTr="00B83CD4">
        <w:tc>
          <w:tcPr>
            <w:tcW w:w="392" w:type="dxa"/>
          </w:tcPr>
          <w:p w:rsidR="004B3F71" w:rsidRDefault="004B3F71" w:rsidP="00B83C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9" w:type="dxa"/>
          </w:tcPr>
          <w:p w:rsidR="004B3F71" w:rsidRDefault="004B3F71" w:rsidP="00C66078">
            <w:r>
              <w:t xml:space="preserve">Toner do </w:t>
            </w:r>
            <w:r w:rsidR="00C66078">
              <w:t>tiskárny HP LJ 1300, barva černá (Q2613X)</w:t>
            </w:r>
          </w:p>
        </w:tc>
        <w:tc>
          <w:tcPr>
            <w:tcW w:w="3071" w:type="dxa"/>
          </w:tcPr>
          <w:p w:rsidR="004B3F71" w:rsidRDefault="004E172F" w:rsidP="00B83CD4">
            <w:r>
              <w:t>1</w:t>
            </w:r>
          </w:p>
        </w:tc>
      </w:tr>
    </w:tbl>
    <w:p w:rsidR="00CE78FF" w:rsidRDefault="00CE78FF" w:rsidP="00CE78FF">
      <w:pPr>
        <w:rPr>
          <w:b/>
        </w:rPr>
      </w:pPr>
    </w:p>
    <w:p w:rsidR="00F13836" w:rsidRDefault="00F13836" w:rsidP="00CE78FF">
      <w:pPr>
        <w:rPr>
          <w:b/>
        </w:rPr>
      </w:pPr>
    </w:p>
    <w:sectPr w:rsidR="00F13836" w:rsidSect="0055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compat/>
  <w:rsids>
    <w:rsidRoot w:val="00CE78FF"/>
    <w:rsid w:val="00184060"/>
    <w:rsid w:val="001F7DDF"/>
    <w:rsid w:val="002D7BE5"/>
    <w:rsid w:val="004258CD"/>
    <w:rsid w:val="004B3F71"/>
    <w:rsid w:val="004E172F"/>
    <w:rsid w:val="005515B6"/>
    <w:rsid w:val="006964B9"/>
    <w:rsid w:val="00A41033"/>
    <w:rsid w:val="00B77E90"/>
    <w:rsid w:val="00B84012"/>
    <w:rsid w:val="00C333BD"/>
    <w:rsid w:val="00C66078"/>
    <w:rsid w:val="00CD15C7"/>
    <w:rsid w:val="00CE78FF"/>
    <w:rsid w:val="00E22EB3"/>
    <w:rsid w:val="00EA7FE5"/>
    <w:rsid w:val="00F00606"/>
    <w:rsid w:val="00F052E6"/>
    <w:rsid w:val="00F1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2013-04-29T08:20:00Z</cp:lastPrinted>
  <dcterms:created xsi:type="dcterms:W3CDTF">2013-06-27T11:39:00Z</dcterms:created>
  <dcterms:modified xsi:type="dcterms:W3CDTF">2013-06-27T11:39:00Z</dcterms:modified>
</cp:coreProperties>
</file>