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41" w:rsidRDefault="00D60410" w:rsidP="00637B02">
      <w:pPr>
        <w:pStyle w:val="Podtitul"/>
        <w:tabs>
          <w:tab w:val="left" w:pos="7513"/>
        </w:tabs>
        <w:jc w:val="left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 xml:space="preserve">Č. j. </w:t>
      </w:r>
      <w:r w:rsidR="00AB5555" w:rsidRPr="00637B02">
        <w:rPr>
          <w:rFonts w:ascii="Arial" w:hAnsi="Arial" w:cs="Arial"/>
          <w:b w:val="0"/>
          <w:sz w:val="22"/>
          <w:szCs w:val="22"/>
        </w:rPr>
        <w:t>KRPS-</w:t>
      </w:r>
      <w:r w:rsidR="001E67AB">
        <w:rPr>
          <w:rFonts w:ascii="Arial" w:hAnsi="Arial" w:cs="Arial"/>
          <w:b w:val="0"/>
          <w:sz w:val="22"/>
          <w:szCs w:val="22"/>
        </w:rPr>
        <w:t>307451</w:t>
      </w:r>
      <w:r w:rsidR="00AB5555" w:rsidRPr="00637B02">
        <w:rPr>
          <w:rFonts w:ascii="Arial" w:hAnsi="Arial" w:cs="Arial"/>
          <w:b w:val="0"/>
          <w:sz w:val="22"/>
          <w:szCs w:val="22"/>
        </w:rPr>
        <w:t>/ČJ-20</w:t>
      </w:r>
      <w:r w:rsidR="00E84900">
        <w:rPr>
          <w:rFonts w:ascii="Arial" w:hAnsi="Arial" w:cs="Arial"/>
          <w:b w:val="0"/>
          <w:sz w:val="22"/>
          <w:szCs w:val="22"/>
        </w:rPr>
        <w:t>15-0100IT-VZ</w:t>
      </w:r>
      <w:r w:rsidR="004128FA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Počet listů: 6  </w:t>
      </w:r>
    </w:p>
    <w:p w:rsidR="004128FA" w:rsidRDefault="005D0409" w:rsidP="00637B02">
      <w:pPr>
        <w:pStyle w:val="Podtitul"/>
        <w:tabs>
          <w:tab w:val="left" w:pos="7513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Identifikátor VZ:</w:t>
      </w:r>
      <w:r w:rsidR="00403CCC" w:rsidRPr="00637B02">
        <w:rPr>
          <w:rFonts w:ascii="Arial" w:hAnsi="Arial" w:cs="Arial"/>
          <w:b w:val="0"/>
          <w:sz w:val="22"/>
          <w:szCs w:val="22"/>
        </w:rPr>
        <w:tab/>
      </w:r>
      <w:r w:rsidR="004128FA">
        <w:rPr>
          <w:rFonts w:ascii="Arial" w:hAnsi="Arial" w:cs="Arial"/>
          <w:b w:val="0"/>
          <w:sz w:val="22"/>
          <w:szCs w:val="22"/>
        </w:rPr>
        <w:t>Přílohy: x/x</w:t>
      </w:r>
      <w:r w:rsidR="00403CCC" w:rsidRPr="00637B02">
        <w:rPr>
          <w:rFonts w:ascii="Arial" w:hAnsi="Arial" w:cs="Arial"/>
          <w:b w:val="0"/>
          <w:sz w:val="22"/>
          <w:szCs w:val="22"/>
        </w:rPr>
        <w:tab/>
      </w:r>
    </w:p>
    <w:p w:rsidR="00403CCC" w:rsidRPr="00637B02" w:rsidRDefault="00403CCC" w:rsidP="00637B02">
      <w:pPr>
        <w:pStyle w:val="Podtitul"/>
        <w:tabs>
          <w:tab w:val="left" w:pos="7513"/>
        </w:tabs>
        <w:jc w:val="left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 xml:space="preserve"> </w:t>
      </w:r>
    </w:p>
    <w:p w:rsidR="00AB5555" w:rsidRPr="00637B02" w:rsidRDefault="00AB5555" w:rsidP="00637B02">
      <w:pPr>
        <w:pStyle w:val="Podtitul"/>
        <w:jc w:val="left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ab/>
      </w:r>
      <w:r w:rsidRPr="00637B02">
        <w:rPr>
          <w:rFonts w:ascii="Arial" w:hAnsi="Arial" w:cs="Arial"/>
          <w:b w:val="0"/>
          <w:sz w:val="22"/>
          <w:szCs w:val="22"/>
        </w:rPr>
        <w:tab/>
      </w:r>
      <w:r w:rsidRPr="00637B02">
        <w:rPr>
          <w:rFonts w:ascii="Arial" w:hAnsi="Arial" w:cs="Arial"/>
          <w:b w:val="0"/>
          <w:sz w:val="22"/>
          <w:szCs w:val="22"/>
        </w:rPr>
        <w:tab/>
      </w:r>
      <w:r w:rsidRPr="00637B02">
        <w:rPr>
          <w:rFonts w:ascii="Arial" w:hAnsi="Arial" w:cs="Arial"/>
          <w:b w:val="0"/>
          <w:sz w:val="22"/>
          <w:szCs w:val="22"/>
        </w:rPr>
        <w:tab/>
        <w:t xml:space="preserve">            </w:t>
      </w:r>
      <w:r w:rsidR="00D60410" w:rsidRPr="00637B0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</w:t>
      </w:r>
    </w:p>
    <w:p w:rsidR="00AB5555" w:rsidRPr="00637B02" w:rsidRDefault="00AB5555" w:rsidP="00637B02">
      <w:pPr>
        <w:pStyle w:val="Podtitul"/>
        <w:jc w:val="left"/>
        <w:rPr>
          <w:rFonts w:ascii="Arial" w:hAnsi="Arial" w:cs="Arial"/>
          <w:b w:val="0"/>
          <w:sz w:val="22"/>
          <w:szCs w:val="22"/>
        </w:rPr>
      </w:pPr>
    </w:p>
    <w:p w:rsidR="00C3754F" w:rsidRPr="00637B02" w:rsidRDefault="00AB5555" w:rsidP="00637B02">
      <w:pPr>
        <w:pStyle w:val="Podtitul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K U P N Í    S M L O U V</w:t>
      </w:r>
      <w:r w:rsidR="00B92755" w:rsidRPr="00637B02">
        <w:rPr>
          <w:rFonts w:ascii="Arial" w:hAnsi="Arial" w:cs="Arial"/>
          <w:sz w:val="22"/>
          <w:szCs w:val="22"/>
        </w:rPr>
        <w:t> </w:t>
      </w:r>
      <w:r w:rsidRPr="00637B02">
        <w:rPr>
          <w:rFonts w:ascii="Arial" w:hAnsi="Arial" w:cs="Arial"/>
          <w:sz w:val="22"/>
          <w:szCs w:val="22"/>
        </w:rPr>
        <w:t>A</w:t>
      </w:r>
      <w:r w:rsidR="00B92755" w:rsidRPr="00637B02">
        <w:rPr>
          <w:rFonts w:ascii="Arial" w:hAnsi="Arial" w:cs="Arial"/>
          <w:sz w:val="22"/>
          <w:szCs w:val="22"/>
        </w:rPr>
        <w:t xml:space="preserve"> </w:t>
      </w:r>
    </w:p>
    <w:p w:rsidR="00AB5555" w:rsidRPr="00637B02" w:rsidRDefault="00C3754F" w:rsidP="0011487E">
      <w:pPr>
        <w:pStyle w:val="Podtitul"/>
        <w:spacing w:before="120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(</w:t>
      </w:r>
      <w:r w:rsidR="0011487E" w:rsidRPr="00637B02">
        <w:rPr>
          <w:rFonts w:ascii="Arial" w:hAnsi="Arial" w:cs="Arial"/>
          <w:sz w:val="22"/>
          <w:szCs w:val="22"/>
        </w:rPr>
        <w:t>návrh</w:t>
      </w:r>
      <w:r w:rsidRPr="00637B02">
        <w:rPr>
          <w:rFonts w:ascii="Arial" w:hAnsi="Arial" w:cs="Arial"/>
          <w:sz w:val="22"/>
          <w:szCs w:val="22"/>
        </w:rPr>
        <w:t>)</w:t>
      </w:r>
    </w:p>
    <w:p w:rsidR="0011487E" w:rsidRPr="007B0D0D" w:rsidRDefault="0011487E" w:rsidP="0011487E">
      <w:pPr>
        <w:pStyle w:val="1"/>
        <w:jc w:val="center"/>
        <w:rPr>
          <w:rFonts w:ascii="Arial" w:hAnsi="Arial" w:cs="Arial"/>
          <w:sz w:val="22"/>
          <w:szCs w:val="22"/>
        </w:rPr>
      </w:pPr>
      <w:r w:rsidRPr="007B0D0D">
        <w:rPr>
          <w:rFonts w:ascii="Arial" w:hAnsi="Arial" w:cs="Arial"/>
          <w:sz w:val="22"/>
          <w:szCs w:val="22"/>
        </w:rPr>
        <w:t>uzavřená v souladu s § </w:t>
      </w:r>
      <w:r w:rsidR="007222EC">
        <w:rPr>
          <w:rFonts w:ascii="Arial" w:hAnsi="Arial" w:cs="Arial"/>
          <w:sz w:val="22"/>
          <w:szCs w:val="22"/>
        </w:rPr>
        <w:t>207</w:t>
      </w:r>
      <w:r w:rsidRPr="007B0D0D">
        <w:rPr>
          <w:rFonts w:ascii="Arial" w:hAnsi="Arial" w:cs="Arial"/>
          <w:sz w:val="22"/>
          <w:szCs w:val="22"/>
        </w:rPr>
        <w:t>9 a násl. zák</w:t>
      </w:r>
      <w:r>
        <w:rPr>
          <w:rFonts w:ascii="Arial" w:hAnsi="Arial" w:cs="Arial"/>
          <w:sz w:val="22"/>
          <w:szCs w:val="22"/>
        </w:rPr>
        <w:t xml:space="preserve">ona č. </w:t>
      </w:r>
      <w:r w:rsidR="007222EC">
        <w:rPr>
          <w:rFonts w:ascii="Arial" w:hAnsi="Arial" w:cs="Arial"/>
          <w:sz w:val="22"/>
          <w:szCs w:val="22"/>
        </w:rPr>
        <w:t>89</w:t>
      </w:r>
      <w:r>
        <w:rPr>
          <w:rFonts w:ascii="Arial" w:hAnsi="Arial" w:cs="Arial"/>
          <w:sz w:val="22"/>
          <w:szCs w:val="22"/>
        </w:rPr>
        <w:t>/</w:t>
      </w:r>
      <w:r w:rsidR="007222E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</w:t>
      </w:r>
      <w:r w:rsidR="007222E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Sb., ob</w:t>
      </w:r>
      <w:r w:rsidR="007222EC">
        <w:rPr>
          <w:rFonts w:ascii="Arial" w:hAnsi="Arial" w:cs="Arial"/>
          <w:sz w:val="22"/>
          <w:szCs w:val="22"/>
        </w:rPr>
        <w:t>čanský</w:t>
      </w:r>
      <w:r>
        <w:rPr>
          <w:rFonts w:ascii="Arial" w:hAnsi="Arial" w:cs="Arial"/>
          <w:sz w:val="22"/>
          <w:szCs w:val="22"/>
        </w:rPr>
        <w:t xml:space="preserve"> zákoník</w:t>
      </w:r>
      <w:r w:rsidRPr="007B0D0D">
        <w:rPr>
          <w:rFonts w:ascii="Arial" w:hAnsi="Arial" w:cs="Arial"/>
          <w:sz w:val="22"/>
          <w:szCs w:val="22"/>
        </w:rPr>
        <w:t>,</w:t>
      </w:r>
    </w:p>
    <w:p w:rsidR="00D60410" w:rsidRPr="00AA1BE7" w:rsidRDefault="0011487E" w:rsidP="00AA1BE7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7B0D0D">
        <w:rPr>
          <w:rFonts w:ascii="Arial" w:hAnsi="Arial" w:cs="Arial"/>
          <w:sz w:val="22"/>
          <w:szCs w:val="22"/>
        </w:rPr>
        <w:t>v</w:t>
      </w:r>
      <w:r w:rsidR="007222EC">
        <w:rPr>
          <w:rFonts w:ascii="Arial" w:hAnsi="Arial" w:cs="Arial"/>
          <w:sz w:val="22"/>
          <w:szCs w:val="22"/>
        </w:rPr>
        <w:t xml:space="preserve"> platném </w:t>
      </w:r>
      <w:r w:rsidRPr="007B0D0D">
        <w:rPr>
          <w:rFonts w:ascii="Arial" w:hAnsi="Arial" w:cs="Arial"/>
          <w:sz w:val="22"/>
          <w:szCs w:val="22"/>
        </w:rPr>
        <w:t xml:space="preserve">znění </w:t>
      </w:r>
      <w:r w:rsidR="00B607AF">
        <w:rPr>
          <w:rFonts w:ascii="Arial" w:hAnsi="Arial" w:cs="Arial"/>
          <w:sz w:val="22"/>
          <w:szCs w:val="22"/>
        </w:rPr>
        <w:t xml:space="preserve">(dále jen </w:t>
      </w:r>
      <w:r w:rsidR="007E677B">
        <w:rPr>
          <w:rFonts w:ascii="Arial" w:hAnsi="Arial" w:cs="Arial"/>
          <w:sz w:val="22"/>
          <w:szCs w:val="22"/>
        </w:rPr>
        <w:t>„</w:t>
      </w:r>
      <w:r w:rsidR="007E677B" w:rsidRPr="007E677B">
        <w:rPr>
          <w:rFonts w:ascii="Arial" w:hAnsi="Arial" w:cs="Arial"/>
          <w:b/>
          <w:sz w:val="22"/>
          <w:szCs w:val="22"/>
        </w:rPr>
        <w:t>ob</w:t>
      </w:r>
      <w:r w:rsidR="007222EC">
        <w:rPr>
          <w:rFonts w:ascii="Arial" w:hAnsi="Arial" w:cs="Arial"/>
          <w:b/>
          <w:sz w:val="22"/>
          <w:szCs w:val="22"/>
        </w:rPr>
        <w:t>čanský</w:t>
      </w:r>
      <w:r w:rsidR="007E677B" w:rsidRPr="007E677B">
        <w:rPr>
          <w:rFonts w:ascii="Arial" w:hAnsi="Arial" w:cs="Arial"/>
          <w:b/>
          <w:sz w:val="22"/>
          <w:szCs w:val="22"/>
        </w:rPr>
        <w:t xml:space="preserve"> zákoník</w:t>
      </w:r>
      <w:r w:rsidR="007E677B">
        <w:rPr>
          <w:rFonts w:ascii="Arial" w:hAnsi="Arial" w:cs="Arial"/>
          <w:sz w:val="22"/>
          <w:szCs w:val="22"/>
        </w:rPr>
        <w:t xml:space="preserve">“ a </w:t>
      </w:r>
      <w:r w:rsidR="00B607AF">
        <w:rPr>
          <w:rFonts w:ascii="Arial" w:hAnsi="Arial" w:cs="Arial"/>
          <w:sz w:val="22"/>
          <w:szCs w:val="22"/>
        </w:rPr>
        <w:t>„</w:t>
      </w:r>
      <w:r w:rsidR="00B607AF" w:rsidRPr="00B607AF">
        <w:rPr>
          <w:rFonts w:ascii="Arial" w:hAnsi="Arial" w:cs="Arial"/>
          <w:b/>
          <w:sz w:val="22"/>
          <w:szCs w:val="22"/>
        </w:rPr>
        <w:t>smlouva</w:t>
      </w:r>
      <w:r w:rsidR="00B607AF">
        <w:rPr>
          <w:rFonts w:ascii="Arial" w:hAnsi="Arial" w:cs="Arial"/>
          <w:sz w:val="22"/>
          <w:szCs w:val="22"/>
        </w:rPr>
        <w:t>“)</w:t>
      </w:r>
    </w:p>
    <w:p w:rsidR="00AB5555" w:rsidRPr="00637B02" w:rsidRDefault="00AB5555" w:rsidP="00637B02">
      <w:pPr>
        <w:pStyle w:val="Podtitul"/>
        <w:rPr>
          <w:rFonts w:ascii="Arial" w:hAnsi="Arial" w:cs="Arial"/>
          <w:sz w:val="22"/>
          <w:szCs w:val="22"/>
        </w:rPr>
      </w:pPr>
    </w:p>
    <w:p w:rsidR="00D60410" w:rsidRPr="00637B02" w:rsidRDefault="00D60410" w:rsidP="00637B02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</w:p>
    <w:p w:rsidR="00AB5555" w:rsidRPr="00637B02" w:rsidRDefault="00AB5555" w:rsidP="008E670F">
      <w:pPr>
        <w:pStyle w:val="Podtitul"/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>Níže uvedeného dne, měsíce a roku byla uzavřena mezi smluvními stranami smlouva tohoto znění:</w:t>
      </w:r>
    </w:p>
    <w:p w:rsidR="00AB5555" w:rsidRDefault="00AB5555" w:rsidP="00637B02">
      <w:pPr>
        <w:pStyle w:val="Podtitul"/>
        <w:rPr>
          <w:rFonts w:ascii="Arial" w:hAnsi="Arial" w:cs="Arial"/>
          <w:b w:val="0"/>
          <w:sz w:val="22"/>
          <w:szCs w:val="22"/>
        </w:rPr>
      </w:pPr>
    </w:p>
    <w:p w:rsidR="008E670F" w:rsidRPr="00637B02" w:rsidRDefault="008E670F" w:rsidP="00637B02">
      <w:pPr>
        <w:pStyle w:val="Podtitul"/>
        <w:rPr>
          <w:rFonts w:ascii="Arial" w:hAnsi="Arial" w:cs="Arial"/>
          <w:b w:val="0"/>
          <w:sz w:val="22"/>
          <w:szCs w:val="22"/>
        </w:rPr>
      </w:pPr>
    </w:p>
    <w:p w:rsidR="00AB5555" w:rsidRPr="00637B02" w:rsidRDefault="00DF5686" w:rsidP="00637B02">
      <w:pPr>
        <w:pStyle w:val="Podtitu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</w:t>
      </w:r>
    </w:p>
    <w:p w:rsidR="00AB5555" w:rsidRPr="00637B02" w:rsidRDefault="00AB5555" w:rsidP="00637B02">
      <w:pPr>
        <w:pStyle w:val="Podtitul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Smluvní strany</w:t>
      </w:r>
    </w:p>
    <w:p w:rsidR="00AB5555" w:rsidRPr="00637B02" w:rsidRDefault="00AB5555" w:rsidP="00637B02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</w:p>
    <w:p w:rsidR="00F40732" w:rsidRPr="00637B02" w:rsidRDefault="00F40732" w:rsidP="00637B02">
      <w:pPr>
        <w:pStyle w:val="Prosttext1"/>
        <w:widowControl/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637B02">
        <w:rPr>
          <w:rFonts w:ascii="Arial" w:hAnsi="Arial" w:cs="Arial"/>
          <w:b/>
          <w:sz w:val="22"/>
          <w:szCs w:val="22"/>
          <w:highlight w:val="yellow"/>
        </w:rPr>
        <w:t>jméno či firma prodávajícího</w:t>
      </w:r>
      <w:r w:rsidR="00C3754F" w:rsidRPr="00637B02">
        <w:rPr>
          <w:rFonts w:ascii="Arial" w:hAnsi="Arial" w:cs="Arial"/>
          <w:b/>
          <w:sz w:val="22"/>
          <w:szCs w:val="22"/>
        </w:rPr>
        <w:t xml:space="preserve"> </w:t>
      </w:r>
    </w:p>
    <w:p w:rsidR="00F40732" w:rsidRPr="00637B02" w:rsidRDefault="00F40732" w:rsidP="0011487E">
      <w:pPr>
        <w:pStyle w:val="Prosttext1"/>
        <w:widowControl/>
        <w:tabs>
          <w:tab w:val="left" w:pos="3119"/>
        </w:tabs>
        <w:spacing w:before="120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 xml:space="preserve">zastoupená: </w:t>
      </w:r>
      <w:r w:rsidR="00637B70" w:rsidRPr="00637B02">
        <w:rPr>
          <w:rFonts w:ascii="Arial" w:hAnsi="Arial" w:cs="Arial"/>
          <w:sz w:val="22"/>
          <w:szCs w:val="22"/>
        </w:rPr>
        <w:tab/>
      </w:r>
      <w:r w:rsidR="00637B70" w:rsidRPr="00637B02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…………………………………………………………….</w:t>
      </w:r>
    </w:p>
    <w:p w:rsidR="00F40732" w:rsidRPr="00637B02" w:rsidRDefault="00F40732" w:rsidP="005A7C74">
      <w:pPr>
        <w:tabs>
          <w:tab w:val="left" w:pos="2552"/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637B02">
        <w:rPr>
          <w:rFonts w:ascii="Arial" w:hAnsi="Arial" w:cs="Arial"/>
        </w:rPr>
        <w:t xml:space="preserve">sídlo: </w:t>
      </w:r>
      <w:r w:rsidR="00637B70" w:rsidRPr="00637B02">
        <w:rPr>
          <w:rFonts w:ascii="Arial" w:hAnsi="Arial" w:cs="Arial"/>
        </w:rPr>
        <w:tab/>
      </w:r>
      <w:r w:rsidR="00637B70" w:rsidRPr="00637B02">
        <w:rPr>
          <w:rFonts w:ascii="Arial" w:hAnsi="Arial" w:cs="Arial"/>
        </w:rPr>
        <w:tab/>
      </w:r>
      <w:r w:rsidR="00637B70" w:rsidRPr="00637B02">
        <w:rPr>
          <w:rFonts w:ascii="Arial" w:hAnsi="Arial" w:cs="Arial"/>
          <w:highlight w:val="yellow"/>
        </w:rPr>
        <w:t>…………………………………………………………….</w:t>
      </w:r>
    </w:p>
    <w:p w:rsidR="00F40732" w:rsidRPr="00637B02" w:rsidRDefault="00F40732" w:rsidP="0011487E">
      <w:pPr>
        <w:tabs>
          <w:tab w:val="left" w:pos="2552"/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637B02">
        <w:rPr>
          <w:rFonts w:ascii="Arial" w:hAnsi="Arial" w:cs="Arial"/>
        </w:rPr>
        <w:t xml:space="preserve">IČ: </w:t>
      </w:r>
      <w:r w:rsidR="00637B70" w:rsidRPr="00637B02">
        <w:rPr>
          <w:rFonts w:ascii="Arial" w:hAnsi="Arial" w:cs="Arial"/>
        </w:rPr>
        <w:tab/>
      </w:r>
      <w:r w:rsidR="00637B70" w:rsidRPr="00637B02">
        <w:rPr>
          <w:rFonts w:ascii="Arial" w:hAnsi="Arial" w:cs="Arial"/>
        </w:rPr>
        <w:tab/>
      </w:r>
      <w:r w:rsidR="00637B70" w:rsidRPr="00637B02">
        <w:rPr>
          <w:rFonts w:ascii="Arial" w:hAnsi="Arial" w:cs="Arial"/>
          <w:highlight w:val="yellow"/>
        </w:rPr>
        <w:t>…………………………………………………………….</w:t>
      </w:r>
    </w:p>
    <w:p w:rsidR="00F40732" w:rsidRPr="00637B02" w:rsidRDefault="00F40732" w:rsidP="0011487E">
      <w:pPr>
        <w:pStyle w:val="Zkladntextodsazen"/>
        <w:tabs>
          <w:tab w:val="left" w:pos="3119"/>
          <w:tab w:val="left" w:pos="540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 xml:space="preserve">DIČ: </w:t>
      </w:r>
      <w:r w:rsidR="00637B70" w:rsidRPr="00637B02">
        <w:rPr>
          <w:rFonts w:ascii="Arial" w:hAnsi="Arial" w:cs="Arial"/>
          <w:sz w:val="22"/>
          <w:szCs w:val="22"/>
        </w:rPr>
        <w:tab/>
      </w:r>
      <w:r w:rsidR="00637B70" w:rsidRPr="0011487E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</w:t>
      </w:r>
      <w:r w:rsidR="0011487E" w:rsidRPr="0011487E">
        <w:rPr>
          <w:rFonts w:ascii="Arial" w:hAnsi="Arial" w:cs="Arial"/>
          <w:sz w:val="22"/>
          <w:szCs w:val="22"/>
          <w:highlight w:val="yellow"/>
        </w:rPr>
        <w:t>….</w:t>
      </w:r>
    </w:p>
    <w:p w:rsidR="00637B70" w:rsidRPr="00637B02" w:rsidRDefault="00F40732" w:rsidP="0011487E">
      <w:pPr>
        <w:pStyle w:val="Zkladntextodsazen"/>
        <w:tabs>
          <w:tab w:val="left" w:pos="3119"/>
          <w:tab w:val="left" w:pos="540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 xml:space="preserve">Bankovní spojení: </w:t>
      </w:r>
      <w:r w:rsidR="00637B70" w:rsidRPr="00637B02">
        <w:rPr>
          <w:rFonts w:ascii="Arial" w:hAnsi="Arial" w:cs="Arial"/>
          <w:sz w:val="22"/>
          <w:szCs w:val="22"/>
        </w:rPr>
        <w:tab/>
      </w:r>
      <w:r w:rsidR="00637B70" w:rsidRPr="0011487E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</w:t>
      </w:r>
      <w:r w:rsidR="0011487E" w:rsidRPr="0011487E">
        <w:rPr>
          <w:rFonts w:ascii="Arial" w:hAnsi="Arial" w:cs="Arial"/>
          <w:sz w:val="22"/>
          <w:szCs w:val="22"/>
          <w:highlight w:val="yellow"/>
        </w:rPr>
        <w:t>….</w:t>
      </w:r>
    </w:p>
    <w:p w:rsidR="00F40732" w:rsidRPr="00637B02" w:rsidRDefault="00F40732" w:rsidP="0011487E">
      <w:pPr>
        <w:pStyle w:val="Zkladntextodsazen"/>
        <w:tabs>
          <w:tab w:val="left" w:pos="3119"/>
          <w:tab w:val="left" w:pos="540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 xml:space="preserve">Číslo účtu: </w:t>
      </w:r>
      <w:r w:rsidR="00637B70" w:rsidRPr="00637B02">
        <w:rPr>
          <w:rFonts w:ascii="Arial" w:hAnsi="Arial" w:cs="Arial"/>
          <w:sz w:val="22"/>
          <w:szCs w:val="22"/>
        </w:rPr>
        <w:tab/>
      </w:r>
      <w:r w:rsidR="00637B70" w:rsidRPr="0011487E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</w:t>
      </w:r>
      <w:r w:rsidR="0011487E" w:rsidRPr="0011487E">
        <w:rPr>
          <w:rFonts w:ascii="Arial" w:hAnsi="Arial" w:cs="Arial"/>
          <w:sz w:val="22"/>
          <w:szCs w:val="22"/>
          <w:highlight w:val="yellow"/>
        </w:rPr>
        <w:t>….</w:t>
      </w:r>
    </w:p>
    <w:p w:rsidR="00F40732" w:rsidRPr="00637B02" w:rsidRDefault="00F40732" w:rsidP="0011487E">
      <w:pPr>
        <w:pStyle w:val="Zkladntextodsazen"/>
        <w:tabs>
          <w:tab w:val="left" w:pos="3119"/>
          <w:tab w:val="left" w:pos="540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 xml:space="preserve">Telefon: </w:t>
      </w:r>
      <w:r w:rsidR="00637B70" w:rsidRPr="00637B02">
        <w:rPr>
          <w:rFonts w:ascii="Arial" w:hAnsi="Arial" w:cs="Arial"/>
          <w:sz w:val="22"/>
          <w:szCs w:val="22"/>
        </w:rPr>
        <w:tab/>
      </w:r>
      <w:r w:rsidR="00637B70" w:rsidRPr="0011487E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</w:t>
      </w:r>
      <w:r w:rsidR="0011487E" w:rsidRPr="0011487E">
        <w:rPr>
          <w:rFonts w:ascii="Arial" w:hAnsi="Arial" w:cs="Arial"/>
          <w:sz w:val="22"/>
          <w:szCs w:val="22"/>
          <w:highlight w:val="yellow"/>
        </w:rPr>
        <w:t>….</w:t>
      </w:r>
    </w:p>
    <w:p w:rsidR="00F40732" w:rsidRPr="00637B02" w:rsidRDefault="00F40732" w:rsidP="0011487E">
      <w:pPr>
        <w:pStyle w:val="Zkladntextodsazen"/>
        <w:tabs>
          <w:tab w:val="left" w:pos="3119"/>
          <w:tab w:val="left" w:pos="540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e-mail:</w:t>
      </w:r>
      <w:r w:rsidRPr="00637B02">
        <w:rPr>
          <w:rFonts w:ascii="Arial" w:hAnsi="Arial" w:cs="Arial"/>
          <w:color w:val="000000"/>
          <w:sz w:val="22"/>
          <w:szCs w:val="22"/>
        </w:rPr>
        <w:t xml:space="preserve"> </w:t>
      </w:r>
      <w:r w:rsidR="00637B70" w:rsidRPr="00637B02">
        <w:rPr>
          <w:rFonts w:ascii="Arial" w:hAnsi="Arial" w:cs="Arial"/>
          <w:color w:val="000000"/>
          <w:sz w:val="22"/>
          <w:szCs w:val="22"/>
        </w:rPr>
        <w:tab/>
      </w:r>
      <w:r w:rsidR="00637B70" w:rsidRPr="0011487E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</w:t>
      </w:r>
      <w:r w:rsidR="0011487E" w:rsidRPr="0011487E">
        <w:rPr>
          <w:rFonts w:ascii="Arial" w:hAnsi="Arial" w:cs="Arial"/>
          <w:sz w:val="22"/>
          <w:szCs w:val="22"/>
          <w:highlight w:val="yellow"/>
        </w:rPr>
        <w:t>….</w:t>
      </w:r>
    </w:p>
    <w:p w:rsidR="0011487E" w:rsidRDefault="0011487E" w:rsidP="00637B02">
      <w:pPr>
        <w:pStyle w:val="Nadpis6"/>
        <w:tabs>
          <w:tab w:val="left" w:pos="5400"/>
        </w:tabs>
        <w:spacing w:before="0" w:after="0" w:line="240" w:lineRule="auto"/>
        <w:jc w:val="both"/>
        <w:rPr>
          <w:rFonts w:ascii="Arial" w:hAnsi="Arial" w:cs="Arial"/>
          <w:iCs/>
          <w:highlight w:val="yellow"/>
        </w:rPr>
      </w:pPr>
    </w:p>
    <w:p w:rsidR="00F40732" w:rsidRDefault="00F40732" w:rsidP="00637B02">
      <w:pPr>
        <w:pStyle w:val="Nadpis6"/>
        <w:tabs>
          <w:tab w:val="left" w:pos="5400"/>
        </w:tabs>
        <w:spacing w:before="0" w:after="0" w:line="240" w:lineRule="auto"/>
        <w:jc w:val="both"/>
        <w:rPr>
          <w:rFonts w:ascii="Arial" w:hAnsi="Arial" w:cs="Arial"/>
          <w:iCs/>
        </w:rPr>
      </w:pPr>
      <w:r w:rsidRPr="00637B02">
        <w:rPr>
          <w:rFonts w:ascii="Arial" w:hAnsi="Arial" w:cs="Arial"/>
          <w:iCs/>
          <w:highlight w:val="yellow"/>
        </w:rPr>
        <w:t>Zapsána v obchodním rejstříku vedeným ………….soudem v XXXXX oddíl C, Vložka</w:t>
      </w:r>
      <w:r w:rsidR="00867527" w:rsidRPr="00637B02">
        <w:rPr>
          <w:rFonts w:ascii="Arial" w:hAnsi="Arial" w:cs="Arial"/>
          <w:iCs/>
          <w:highlight w:val="yellow"/>
        </w:rPr>
        <w:t xml:space="preserve"> </w:t>
      </w:r>
      <w:r w:rsidRPr="00637B02">
        <w:rPr>
          <w:rFonts w:ascii="Arial" w:hAnsi="Arial" w:cs="Arial"/>
          <w:iCs/>
          <w:highlight w:val="yellow"/>
        </w:rPr>
        <w:t>XXX, popř. městským úřadem XXXX</w:t>
      </w:r>
    </w:p>
    <w:p w:rsidR="00AB5555" w:rsidRPr="00637B02" w:rsidRDefault="00AB5555" w:rsidP="0011487E">
      <w:pPr>
        <w:pStyle w:val="Podtitul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 xml:space="preserve">(dále jen </w:t>
      </w:r>
      <w:r w:rsidR="00867527" w:rsidRPr="00637B02">
        <w:rPr>
          <w:rFonts w:ascii="Arial" w:hAnsi="Arial" w:cs="Arial"/>
          <w:sz w:val="22"/>
          <w:szCs w:val="22"/>
        </w:rPr>
        <w:t>„</w:t>
      </w:r>
      <w:r w:rsidRPr="00637B02">
        <w:rPr>
          <w:rFonts w:ascii="Arial" w:hAnsi="Arial" w:cs="Arial"/>
          <w:sz w:val="22"/>
          <w:szCs w:val="22"/>
        </w:rPr>
        <w:t>prodávající</w:t>
      </w:r>
      <w:r w:rsidR="00867527" w:rsidRPr="00AA1BE7">
        <w:rPr>
          <w:rFonts w:ascii="Arial" w:hAnsi="Arial" w:cs="Arial"/>
          <w:b w:val="0"/>
          <w:sz w:val="22"/>
          <w:szCs w:val="22"/>
        </w:rPr>
        <w:t>“</w:t>
      </w:r>
      <w:r w:rsidRPr="00637B02">
        <w:rPr>
          <w:rFonts w:ascii="Arial" w:hAnsi="Arial" w:cs="Arial"/>
          <w:b w:val="0"/>
          <w:sz w:val="22"/>
          <w:szCs w:val="22"/>
        </w:rPr>
        <w:t>)</w:t>
      </w:r>
    </w:p>
    <w:p w:rsidR="00AB5555" w:rsidRDefault="00AB5555" w:rsidP="00637B02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</w:p>
    <w:p w:rsidR="00AC6D22" w:rsidRPr="00637B02" w:rsidRDefault="00AC6D22" w:rsidP="00637B02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</w:p>
    <w:p w:rsidR="00C3754F" w:rsidRPr="00637B02" w:rsidRDefault="00C3754F" w:rsidP="00637B02">
      <w:pPr>
        <w:pStyle w:val="Podtitul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a</w:t>
      </w:r>
    </w:p>
    <w:p w:rsidR="00C3754F" w:rsidRDefault="00C3754F" w:rsidP="00637B02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</w:p>
    <w:p w:rsidR="00DF5686" w:rsidRPr="00637B02" w:rsidRDefault="00DF5686" w:rsidP="00637B02">
      <w:pPr>
        <w:pStyle w:val="Podtitul"/>
        <w:jc w:val="both"/>
        <w:rPr>
          <w:rFonts w:ascii="Arial" w:hAnsi="Arial" w:cs="Arial"/>
          <w:b w:val="0"/>
          <w:sz w:val="22"/>
          <w:szCs w:val="22"/>
        </w:rPr>
      </w:pPr>
    </w:p>
    <w:p w:rsidR="00F40732" w:rsidRPr="00637B02" w:rsidRDefault="00F40732" w:rsidP="00637B02">
      <w:pPr>
        <w:pStyle w:val="Nadpis2"/>
        <w:spacing w:line="240" w:lineRule="auto"/>
        <w:jc w:val="both"/>
        <w:rPr>
          <w:sz w:val="22"/>
          <w:szCs w:val="22"/>
        </w:rPr>
      </w:pPr>
      <w:r w:rsidRPr="00637B02">
        <w:rPr>
          <w:sz w:val="22"/>
          <w:szCs w:val="22"/>
        </w:rPr>
        <w:t>Česká republika – Krajské ředitelství policie Středočeského kraje</w:t>
      </w:r>
    </w:p>
    <w:p w:rsidR="00E84900" w:rsidRDefault="00F40732" w:rsidP="00E84900">
      <w:pPr>
        <w:spacing w:before="120" w:after="0" w:line="240" w:lineRule="auto"/>
        <w:jc w:val="both"/>
        <w:rPr>
          <w:rFonts w:ascii="Arial" w:hAnsi="Arial" w:cs="Arial"/>
        </w:rPr>
      </w:pPr>
      <w:r w:rsidRPr="00637B02">
        <w:rPr>
          <w:rFonts w:ascii="Arial" w:hAnsi="Arial" w:cs="Arial"/>
        </w:rPr>
        <w:t xml:space="preserve">zastoupená: </w:t>
      </w:r>
      <w:r w:rsidR="00227FE1">
        <w:rPr>
          <w:rFonts w:ascii="Arial" w:hAnsi="Arial" w:cs="Arial"/>
        </w:rPr>
        <w:t xml:space="preserve">                              </w:t>
      </w:r>
      <w:r w:rsidR="00E84900" w:rsidRPr="00E84900">
        <w:rPr>
          <w:rFonts w:ascii="Arial" w:hAnsi="Arial" w:cs="Arial"/>
        </w:rPr>
        <w:t>Ing. Petrem Dostálem</w:t>
      </w:r>
      <w:r w:rsidR="00227FE1">
        <w:rPr>
          <w:rFonts w:ascii="Arial" w:hAnsi="Arial" w:cs="Arial"/>
        </w:rPr>
        <w:t>, ekonomickým ředitelem</w:t>
      </w:r>
    </w:p>
    <w:p w:rsidR="00F40732" w:rsidRPr="00637B02" w:rsidRDefault="00F40732" w:rsidP="00E84900">
      <w:pPr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637B02">
        <w:rPr>
          <w:rFonts w:ascii="Arial" w:hAnsi="Arial" w:cs="Arial"/>
          <w:color w:val="000000"/>
        </w:rPr>
        <w:t xml:space="preserve">sídlo: </w:t>
      </w:r>
      <w:r w:rsidR="00227FE1">
        <w:rPr>
          <w:rFonts w:ascii="Arial" w:hAnsi="Arial" w:cs="Arial"/>
          <w:color w:val="000000"/>
        </w:rPr>
        <w:t xml:space="preserve">                                         </w:t>
      </w:r>
      <w:r w:rsidRPr="00637B02">
        <w:rPr>
          <w:rFonts w:ascii="Arial" w:hAnsi="Arial" w:cs="Arial"/>
          <w:color w:val="000000"/>
        </w:rPr>
        <w:t xml:space="preserve">Na Baních 1535, 156 00 Praha 5 - Zbraslav    </w:t>
      </w:r>
    </w:p>
    <w:p w:rsidR="00F40732" w:rsidRPr="00637B02" w:rsidRDefault="00F40732" w:rsidP="00AC6D22">
      <w:pPr>
        <w:pStyle w:val="Zpat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 xml:space="preserve">IČ: </w:t>
      </w:r>
      <w:r w:rsidR="00227FE1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637B02">
        <w:rPr>
          <w:rFonts w:ascii="Arial" w:hAnsi="Arial" w:cs="Arial"/>
          <w:sz w:val="22"/>
          <w:szCs w:val="22"/>
        </w:rPr>
        <w:t>75151481</w:t>
      </w:r>
    </w:p>
    <w:p w:rsidR="00F40732" w:rsidRPr="00637B02" w:rsidRDefault="00F40732" w:rsidP="00AC6D22">
      <w:pPr>
        <w:pStyle w:val="Zkladntextodsazen"/>
        <w:tabs>
          <w:tab w:val="left" w:pos="36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 xml:space="preserve">DIČ: </w:t>
      </w:r>
      <w:r w:rsidR="00227FE1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637B02">
        <w:rPr>
          <w:rFonts w:ascii="Arial" w:hAnsi="Arial" w:cs="Arial"/>
          <w:sz w:val="22"/>
          <w:szCs w:val="22"/>
        </w:rPr>
        <w:t>CZ75151481</w:t>
      </w:r>
      <w:r w:rsidRPr="00637B02">
        <w:rPr>
          <w:rFonts w:ascii="Arial" w:hAnsi="Arial" w:cs="Arial"/>
          <w:sz w:val="22"/>
          <w:szCs w:val="22"/>
        </w:rPr>
        <w:tab/>
      </w:r>
    </w:p>
    <w:p w:rsidR="00F40732" w:rsidRPr="00637B02" w:rsidRDefault="00F40732" w:rsidP="00AC6D22">
      <w:pPr>
        <w:pStyle w:val="Zkladntextodsazen"/>
        <w:tabs>
          <w:tab w:val="left" w:pos="36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Bankovní spojení:</w:t>
      </w:r>
      <w:r w:rsidR="00227FE1">
        <w:rPr>
          <w:rFonts w:ascii="Arial" w:hAnsi="Arial" w:cs="Arial"/>
          <w:sz w:val="22"/>
          <w:szCs w:val="22"/>
        </w:rPr>
        <w:t xml:space="preserve">                     </w:t>
      </w:r>
      <w:r w:rsidRPr="00637B02">
        <w:rPr>
          <w:rFonts w:ascii="Arial" w:hAnsi="Arial" w:cs="Arial"/>
          <w:sz w:val="22"/>
          <w:szCs w:val="22"/>
        </w:rPr>
        <w:t xml:space="preserve"> ČNB Praha</w:t>
      </w:r>
    </w:p>
    <w:p w:rsidR="00F40732" w:rsidRPr="00637B02" w:rsidRDefault="00F40732" w:rsidP="00AC6D22">
      <w:pPr>
        <w:pStyle w:val="Zkladntextodsazen"/>
        <w:tabs>
          <w:tab w:val="left" w:pos="36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Číslo účtu:</w:t>
      </w:r>
      <w:r w:rsidR="00227FE1">
        <w:rPr>
          <w:rFonts w:ascii="Arial" w:hAnsi="Arial" w:cs="Arial"/>
          <w:sz w:val="22"/>
          <w:szCs w:val="22"/>
        </w:rPr>
        <w:t xml:space="preserve">                                </w:t>
      </w:r>
      <w:r w:rsidRPr="00637B02">
        <w:rPr>
          <w:rFonts w:ascii="Arial" w:hAnsi="Arial" w:cs="Arial"/>
          <w:sz w:val="22"/>
          <w:szCs w:val="22"/>
        </w:rPr>
        <w:t xml:space="preserve"> </w:t>
      </w:r>
      <w:r w:rsidR="00227FE1">
        <w:rPr>
          <w:rFonts w:ascii="Arial" w:hAnsi="Arial" w:cs="Arial"/>
          <w:sz w:val="22"/>
          <w:szCs w:val="22"/>
        </w:rPr>
        <w:t xml:space="preserve"> </w:t>
      </w:r>
      <w:r w:rsidRPr="00637B02">
        <w:rPr>
          <w:rFonts w:ascii="Arial" w:hAnsi="Arial" w:cs="Arial"/>
          <w:sz w:val="22"/>
          <w:szCs w:val="22"/>
        </w:rPr>
        <w:t>507432881/0710</w:t>
      </w:r>
    </w:p>
    <w:p w:rsidR="00F40732" w:rsidRPr="00637B02" w:rsidRDefault="00F40732" w:rsidP="00AC6D22">
      <w:pPr>
        <w:pStyle w:val="Zkladntextodsazen"/>
        <w:tabs>
          <w:tab w:val="left" w:pos="36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 xml:space="preserve">Telefon: </w:t>
      </w:r>
      <w:r w:rsidR="00227FE1">
        <w:rPr>
          <w:rFonts w:ascii="Arial" w:hAnsi="Arial" w:cs="Arial"/>
          <w:sz w:val="22"/>
          <w:szCs w:val="22"/>
        </w:rPr>
        <w:t xml:space="preserve">                                     </w:t>
      </w:r>
      <w:r w:rsidRPr="00637B02">
        <w:rPr>
          <w:rFonts w:ascii="Arial" w:hAnsi="Arial" w:cs="Arial"/>
          <w:sz w:val="22"/>
          <w:szCs w:val="22"/>
        </w:rPr>
        <w:t xml:space="preserve">974 861 </w:t>
      </w:r>
      <w:r w:rsidR="00E84900">
        <w:rPr>
          <w:rFonts w:ascii="Arial" w:hAnsi="Arial" w:cs="Arial"/>
          <w:b/>
          <w:sz w:val="22"/>
          <w:szCs w:val="22"/>
        </w:rPr>
        <w:t>229</w:t>
      </w:r>
    </w:p>
    <w:p w:rsidR="00F40732" w:rsidRPr="00637B02" w:rsidRDefault="00F40732" w:rsidP="00AC6D22">
      <w:pPr>
        <w:pStyle w:val="Zkladntextodsazen"/>
        <w:tabs>
          <w:tab w:val="left" w:pos="36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 xml:space="preserve">Fax: </w:t>
      </w:r>
      <w:r w:rsidR="00227FE1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637B02">
        <w:rPr>
          <w:rFonts w:ascii="Arial" w:hAnsi="Arial" w:cs="Arial"/>
          <w:sz w:val="22"/>
          <w:szCs w:val="22"/>
        </w:rPr>
        <w:t>974 861 </w:t>
      </w:r>
      <w:r w:rsidR="00E84900">
        <w:rPr>
          <w:rFonts w:ascii="Arial" w:hAnsi="Arial" w:cs="Arial"/>
          <w:b/>
          <w:sz w:val="22"/>
          <w:szCs w:val="22"/>
        </w:rPr>
        <w:t>465</w:t>
      </w:r>
    </w:p>
    <w:p w:rsidR="00F40732" w:rsidRPr="00637B02" w:rsidRDefault="00F40732" w:rsidP="00AC6D22">
      <w:pPr>
        <w:pStyle w:val="Zkladntextodsazen"/>
        <w:tabs>
          <w:tab w:val="left" w:pos="360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 xml:space="preserve">e-mail: </w:t>
      </w:r>
      <w:r w:rsidR="00227FE1">
        <w:rPr>
          <w:rFonts w:ascii="Arial" w:hAnsi="Arial" w:cs="Arial"/>
          <w:sz w:val="22"/>
          <w:szCs w:val="22"/>
        </w:rPr>
        <w:t xml:space="preserve">                                       </w:t>
      </w:r>
      <w:hyperlink r:id="rId11" w:history="1">
        <w:r w:rsidR="00E84900" w:rsidRPr="00FB28EE">
          <w:rPr>
            <w:rStyle w:val="Hypertextovodkaz"/>
            <w:rFonts w:ascii="Arial" w:hAnsi="Arial" w:cs="Arial"/>
            <w:sz w:val="22"/>
            <w:szCs w:val="22"/>
          </w:rPr>
          <w:t>krps.podatelna@pcr.cz</w:t>
        </w:r>
      </w:hyperlink>
      <w:r w:rsidRPr="00637B02">
        <w:rPr>
          <w:rFonts w:ascii="Arial" w:hAnsi="Arial" w:cs="Arial"/>
          <w:sz w:val="22"/>
          <w:szCs w:val="22"/>
        </w:rPr>
        <w:t xml:space="preserve">     </w:t>
      </w:r>
    </w:p>
    <w:p w:rsidR="009D5674" w:rsidRPr="00637B02" w:rsidRDefault="009D5674" w:rsidP="00637B02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 xml:space="preserve">   </w:t>
      </w:r>
    </w:p>
    <w:p w:rsidR="009D5674" w:rsidRPr="00637B02" w:rsidRDefault="009D5674" w:rsidP="00637B02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bCs/>
          <w:iCs/>
          <w:sz w:val="22"/>
          <w:szCs w:val="22"/>
        </w:rPr>
      </w:pPr>
      <w:r w:rsidRPr="00637B02">
        <w:rPr>
          <w:rFonts w:ascii="Arial" w:hAnsi="Arial" w:cs="Arial"/>
          <w:bCs/>
          <w:iCs/>
          <w:sz w:val="22"/>
          <w:szCs w:val="22"/>
        </w:rPr>
        <w:t xml:space="preserve">(dále jen </w:t>
      </w:r>
      <w:r w:rsidR="008E670F">
        <w:rPr>
          <w:rFonts w:ascii="Arial" w:hAnsi="Arial" w:cs="Arial"/>
          <w:bCs/>
          <w:iCs/>
          <w:sz w:val="22"/>
          <w:szCs w:val="22"/>
        </w:rPr>
        <w:t>„</w:t>
      </w:r>
      <w:r w:rsidRPr="008E670F">
        <w:rPr>
          <w:rFonts w:ascii="Arial" w:hAnsi="Arial" w:cs="Arial"/>
          <w:b/>
          <w:bCs/>
          <w:iCs/>
          <w:sz w:val="22"/>
          <w:szCs w:val="22"/>
        </w:rPr>
        <w:t>kupující</w:t>
      </w:r>
      <w:r w:rsidR="008E670F">
        <w:rPr>
          <w:rFonts w:ascii="Arial" w:hAnsi="Arial" w:cs="Arial"/>
          <w:bCs/>
          <w:iCs/>
          <w:sz w:val="22"/>
          <w:szCs w:val="22"/>
        </w:rPr>
        <w:t>“</w:t>
      </w:r>
      <w:r w:rsidRPr="00637B02">
        <w:rPr>
          <w:rFonts w:ascii="Arial" w:hAnsi="Arial" w:cs="Arial"/>
          <w:bCs/>
          <w:iCs/>
          <w:sz w:val="22"/>
          <w:szCs w:val="22"/>
        </w:rPr>
        <w:t>)</w:t>
      </w:r>
    </w:p>
    <w:p w:rsidR="009D5674" w:rsidRPr="00637B02" w:rsidRDefault="00112454" w:rsidP="00112454">
      <w:pPr>
        <w:pStyle w:val="Podtitul"/>
        <w:tabs>
          <w:tab w:val="left" w:pos="4935"/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II</w:t>
      </w:r>
    </w:p>
    <w:p w:rsidR="009D5674" w:rsidRPr="00637B02" w:rsidRDefault="009D5674" w:rsidP="00112454">
      <w:pPr>
        <w:pStyle w:val="Podtitul"/>
        <w:tabs>
          <w:tab w:val="left" w:pos="4935"/>
          <w:tab w:val="left" w:pos="5400"/>
        </w:tabs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Předmět smlouvy</w:t>
      </w:r>
    </w:p>
    <w:p w:rsidR="009D5674" w:rsidRPr="00637B02" w:rsidRDefault="004C3C3A" w:rsidP="00210B6A">
      <w:pPr>
        <w:pStyle w:val="Zkladntext"/>
        <w:spacing w:before="240" w:after="0" w:line="360" w:lineRule="auto"/>
        <w:ind w:left="425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 w:rsidR="009D5674" w:rsidRPr="00637B02">
        <w:rPr>
          <w:rFonts w:ascii="Arial" w:hAnsi="Arial" w:cs="Arial"/>
          <w:bCs/>
        </w:rPr>
        <w:t xml:space="preserve">Prodávající se zavazuje dodat kupujícímu </w:t>
      </w:r>
      <w:r w:rsidR="00E84900">
        <w:rPr>
          <w:rFonts w:ascii="Arial" w:hAnsi="Arial" w:cs="Arial"/>
          <w:bCs/>
        </w:rPr>
        <w:t>pro potřeby KŘP Středočeského kraje</w:t>
      </w:r>
      <w:r w:rsidR="000E365D" w:rsidRPr="000E365D">
        <w:rPr>
          <w:rFonts w:ascii="Arial" w:hAnsi="Arial" w:cs="Arial"/>
          <w:b/>
          <w:bCs/>
        </w:rPr>
        <w:t xml:space="preserve"> </w:t>
      </w:r>
      <w:r w:rsidR="00627143">
        <w:rPr>
          <w:rFonts w:ascii="Arial" w:hAnsi="Arial" w:cs="Arial"/>
          <w:b/>
          <w:bCs/>
          <w:highlight w:val="yellow"/>
        </w:rPr>
        <w:t xml:space="preserve">mobilní telefony </w:t>
      </w:r>
      <w:r w:rsidR="009D5674" w:rsidRPr="00FE5569">
        <w:rPr>
          <w:rFonts w:ascii="Arial" w:hAnsi="Arial" w:cs="Arial"/>
          <w:b/>
          <w:bCs/>
          <w:highlight w:val="yellow"/>
        </w:rPr>
        <w:t>(dále jen „zboží“)</w:t>
      </w:r>
      <w:r w:rsidR="009D5674" w:rsidRPr="00FE5569">
        <w:rPr>
          <w:rFonts w:ascii="Arial" w:hAnsi="Arial" w:cs="Arial"/>
          <w:b/>
          <w:iCs/>
          <w:highlight w:val="yellow"/>
        </w:rPr>
        <w:t xml:space="preserve">, </w:t>
      </w:r>
      <w:r w:rsidR="00227FE1">
        <w:rPr>
          <w:rFonts w:ascii="Arial" w:hAnsi="Arial" w:cs="Arial"/>
          <w:b/>
          <w:bCs/>
          <w:highlight w:val="yellow"/>
        </w:rPr>
        <w:t xml:space="preserve">v příloze č. 1 </w:t>
      </w:r>
      <w:r w:rsidR="009D5674" w:rsidRPr="00FE5569">
        <w:rPr>
          <w:rFonts w:ascii="Arial" w:hAnsi="Arial" w:cs="Arial"/>
          <w:b/>
          <w:bCs/>
          <w:highlight w:val="yellow"/>
        </w:rPr>
        <w:t>podrobně specifikované</w:t>
      </w:r>
      <w:r w:rsidR="009D5674" w:rsidRPr="00FE5569">
        <w:rPr>
          <w:rFonts w:ascii="Arial" w:hAnsi="Arial" w:cs="Arial"/>
          <w:bCs/>
          <w:highlight w:val="yellow"/>
        </w:rPr>
        <w:t>.</w:t>
      </w:r>
      <w:r w:rsidR="009D5674" w:rsidRPr="00637B02">
        <w:rPr>
          <w:rFonts w:ascii="Arial" w:hAnsi="Arial" w:cs="Arial"/>
          <w:bCs/>
        </w:rPr>
        <w:t xml:space="preserve"> Předmětem smlouvy je rovněž dodání nezbytné dokumentace (návod k použití) popř. certifikátů ke zboží v českém jazyce (dále jen „dokumentace“). </w:t>
      </w:r>
    </w:p>
    <w:p w:rsidR="009D5674" w:rsidRPr="00227FE1" w:rsidRDefault="004C3C3A" w:rsidP="00227FE1">
      <w:pPr>
        <w:pStyle w:val="Zkladntext"/>
        <w:spacing w:before="120" w:after="0"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</w:r>
      <w:r w:rsidR="009D5674" w:rsidRPr="00637B02">
        <w:rPr>
          <w:rFonts w:ascii="Arial" w:hAnsi="Arial" w:cs="Arial"/>
          <w:bCs/>
        </w:rPr>
        <w:t xml:space="preserve">Kupující se zavazuje, v případě naplnění podmínek smlouvy, zboží a dokumentaci převzít </w:t>
      </w:r>
      <w:r w:rsidR="00856410">
        <w:rPr>
          <w:rFonts w:ascii="Arial" w:hAnsi="Arial" w:cs="Arial"/>
          <w:bCs/>
        </w:rPr>
        <w:br/>
      </w:r>
      <w:r w:rsidR="009D5674" w:rsidRPr="00637B02">
        <w:rPr>
          <w:rFonts w:ascii="Arial" w:hAnsi="Arial" w:cs="Arial"/>
          <w:bCs/>
        </w:rPr>
        <w:t>a uhradit kupní cenu prodávajícímu.</w:t>
      </w:r>
    </w:p>
    <w:p w:rsidR="009D5674" w:rsidRDefault="004C3C3A" w:rsidP="00210B6A">
      <w:pPr>
        <w:pStyle w:val="Zkladntext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4C3C3A">
        <w:rPr>
          <w:rFonts w:ascii="Arial" w:hAnsi="Arial" w:cs="Arial"/>
          <w:bCs/>
        </w:rPr>
        <w:t>3.</w:t>
      </w:r>
      <w:r w:rsidRPr="004C3C3A">
        <w:rPr>
          <w:rFonts w:ascii="Arial" w:hAnsi="Arial" w:cs="Arial"/>
          <w:bCs/>
        </w:rPr>
        <w:tab/>
      </w:r>
      <w:r w:rsidR="009D5674" w:rsidRPr="004C3C3A">
        <w:rPr>
          <w:rFonts w:ascii="Arial" w:hAnsi="Arial" w:cs="Arial"/>
          <w:bCs/>
        </w:rPr>
        <w:t>Specifikace předmětu:</w:t>
      </w:r>
    </w:p>
    <w:p w:rsidR="009D5674" w:rsidRPr="00227FE1" w:rsidRDefault="004C3C3A" w:rsidP="00227FE1">
      <w:pPr>
        <w:pStyle w:val="Zkladntext"/>
        <w:spacing w:before="120" w:after="0" w:line="360" w:lineRule="auto"/>
        <w:ind w:left="851" w:hanging="425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</w:r>
      <w:r w:rsidR="009D5674" w:rsidRPr="00637B02">
        <w:rPr>
          <w:rFonts w:ascii="Arial" w:hAnsi="Arial" w:cs="Arial"/>
        </w:rPr>
        <w:t>kvalitativní určení</w:t>
      </w:r>
      <w:r w:rsidR="00945832">
        <w:rPr>
          <w:rFonts w:ascii="Arial" w:hAnsi="Arial" w:cs="Arial"/>
        </w:rPr>
        <w:t>:</w:t>
      </w:r>
      <w:r w:rsidR="00227FE1">
        <w:rPr>
          <w:rFonts w:ascii="Arial" w:hAnsi="Arial" w:cs="Arial"/>
        </w:rPr>
        <w:t xml:space="preserve"> </w:t>
      </w:r>
      <w:r w:rsidR="00E84900">
        <w:rPr>
          <w:rFonts w:ascii="Arial" w:hAnsi="Arial" w:cs="Arial"/>
          <w:b/>
          <w:bCs/>
          <w:iCs/>
        </w:rPr>
        <w:t xml:space="preserve">viz. příloha č.1. </w:t>
      </w:r>
      <w:r w:rsidR="00E84900" w:rsidRPr="00B607AF">
        <w:rPr>
          <w:rFonts w:ascii="Arial" w:hAnsi="Arial" w:cs="Arial"/>
          <w:b/>
          <w:bCs/>
          <w:iCs/>
          <w:highlight w:val="yellow"/>
        </w:rPr>
        <w:t xml:space="preserve"> </w:t>
      </w:r>
      <w:r w:rsidR="00E84900">
        <w:rPr>
          <w:rFonts w:ascii="Arial" w:hAnsi="Arial" w:cs="Arial"/>
          <w:b/>
          <w:bCs/>
          <w:iCs/>
          <w:highlight w:val="yellow"/>
        </w:rPr>
        <w:t>Specifikace</w:t>
      </w:r>
      <w:r w:rsidR="00E84900" w:rsidRPr="00B607AF">
        <w:rPr>
          <w:rFonts w:ascii="Arial" w:hAnsi="Arial" w:cs="Arial"/>
          <w:b/>
          <w:bCs/>
          <w:iCs/>
          <w:highlight w:val="yellow"/>
        </w:rPr>
        <w:t xml:space="preserve">, která je nedílnou součástí této smlouvy. Příloha č. 1 se sestává </w:t>
      </w:r>
      <w:r w:rsidR="00816B5C">
        <w:rPr>
          <w:rFonts w:ascii="Arial" w:hAnsi="Arial" w:cs="Arial"/>
          <w:b/>
          <w:bCs/>
          <w:iCs/>
          <w:highlight w:val="yellow"/>
        </w:rPr>
        <w:t>ze 2</w:t>
      </w:r>
      <w:r w:rsidR="00E84900">
        <w:rPr>
          <w:rFonts w:ascii="Arial" w:hAnsi="Arial" w:cs="Arial"/>
          <w:b/>
          <w:bCs/>
          <w:iCs/>
          <w:highlight w:val="yellow"/>
        </w:rPr>
        <w:t xml:space="preserve"> stran</w:t>
      </w:r>
      <w:r w:rsidR="00E84900" w:rsidRPr="00B607AF">
        <w:rPr>
          <w:rFonts w:ascii="Arial" w:hAnsi="Arial" w:cs="Arial"/>
          <w:b/>
          <w:bCs/>
          <w:iCs/>
          <w:highlight w:val="yellow"/>
        </w:rPr>
        <w:t>.</w:t>
      </w:r>
      <w:r w:rsidR="00E84900">
        <w:rPr>
          <w:rFonts w:ascii="Arial" w:hAnsi="Arial" w:cs="Arial"/>
          <w:b/>
          <w:bCs/>
          <w:i/>
          <w:iCs/>
        </w:rPr>
        <w:t xml:space="preserve"> </w:t>
      </w:r>
      <w:r w:rsidR="009D5674" w:rsidRPr="00637B02">
        <w:rPr>
          <w:rFonts w:ascii="Arial" w:hAnsi="Arial" w:cs="Arial"/>
          <w:bCs/>
        </w:rPr>
        <w:t>Zboží musí být nepoužívané, funkční, nerenovované, kompletní a homologované pro Českou republiku.</w:t>
      </w:r>
    </w:p>
    <w:p w:rsidR="009D5674" w:rsidRPr="00227FE1" w:rsidRDefault="00B607AF" w:rsidP="00227FE1">
      <w:pPr>
        <w:spacing w:before="120"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9D5674" w:rsidRPr="00637B02">
        <w:rPr>
          <w:rFonts w:ascii="Arial" w:hAnsi="Arial" w:cs="Arial"/>
        </w:rPr>
        <w:t>kvantitativní určení</w:t>
      </w:r>
      <w:r w:rsidR="00945832">
        <w:rPr>
          <w:rFonts w:ascii="Arial" w:hAnsi="Arial" w:cs="Arial"/>
        </w:rPr>
        <w:t>:</w:t>
      </w:r>
      <w:r w:rsidR="00227FE1">
        <w:rPr>
          <w:rFonts w:ascii="Arial" w:hAnsi="Arial" w:cs="Arial"/>
        </w:rPr>
        <w:t xml:space="preserve"> </w:t>
      </w:r>
      <w:r w:rsidR="00945832">
        <w:rPr>
          <w:rFonts w:ascii="Arial" w:hAnsi="Arial" w:cs="Arial"/>
          <w:bCs/>
          <w:iCs/>
        </w:rPr>
        <w:t>p</w:t>
      </w:r>
      <w:r w:rsidR="0089056C" w:rsidRPr="00637B02">
        <w:rPr>
          <w:rFonts w:ascii="Arial" w:hAnsi="Arial" w:cs="Arial"/>
          <w:bCs/>
          <w:iCs/>
        </w:rPr>
        <w:t>očet kusů zboží</w:t>
      </w:r>
      <w:r w:rsidR="009D5674" w:rsidRPr="00637B02">
        <w:rPr>
          <w:rFonts w:ascii="Arial" w:hAnsi="Arial" w:cs="Arial"/>
          <w:bCs/>
          <w:iCs/>
        </w:rPr>
        <w:t xml:space="preserve"> </w:t>
      </w:r>
      <w:r w:rsidR="00754C87">
        <w:rPr>
          <w:rFonts w:ascii="Arial" w:hAnsi="Arial" w:cs="Arial"/>
          <w:bCs/>
          <w:iCs/>
        </w:rPr>
        <w:t>uvedený</w:t>
      </w:r>
      <w:r w:rsidR="009D5674" w:rsidRPr="00637B02">
        <w:rPr>
          <w:rFonts w:ascii="Arial" w:hAnsi="Arial" w:cs="Arial"/>
          <w:bCs/>
          <w:iCs/>
        </w:rPr>
        <w:t xml:space="preserve"> příloze </w:t>
      </w:r>
      <w:r w:rsidR="00754C87">
        <w:rPr>
          <w:rFonts w:ascii="Arial" w:hAnsi="Arial" w:cs="Arial"/>
          <w:bCs/>
          <w:iCs/>
        </w:rPr>
        <w:t xml:space="preserve">č. 1, </w:t>
      </w:r>
      <w:r w:rsidR="00754C87" w:rsidRPr="00637B02">
        <w:rPr>
          <w:rFonts w:ascii="Arial" w:hAnsi="Arial" w:cs="Arial"/>
          <w:bCs/>
          <w:iCs/>
        </w:rPr>
        <w:t>která je nedílnou součástí této smlouvy</w:t>
      </w:r>
      <w:r w:rsidR="00754C87">
        <w:rPr>
          <w:rFonts w:ascii="Arial" w:hAnsi="Arial" w:cs="Arial"/>
          <w:bCs/>
          <w:iCs/>
        </w:rPr>
        <w:t>,</w:t>
      </w:r>
      <w:r w:rsidR="00754C87" w:rsidRPr="00637B02">
        <w:rPr>
          <w:rFonts w:ascii="Arial" w:hAnsi="Arial" w:cs="Arial"/>
          <w:bCs/>
          <w:iCs/>
        </w:rPr>
        <w:t xml:space="preserve"> </w:t>
      </w:r>
      <w:r w:rsidR="009D5674" w:rsidRPr="00637B02">
        <w:rPr>
          <w:rFonts w:ascii="Arial" w:hAnsi="Arial" w:cs="Arial"/>
          <w:bCs/>
          <w:iCs/>
        </w:rPr>
        <w:t xml:space="preserve">představuje maximální množství, jež je kupující oprávněn odebrat na základě této smlouvy. </w:t>
      </w:r>
      <w:r w:rsidR="009D5674" w:rsidRPr="00C51DA8">
        <w:rPr>
          <w:rFonts w:ascii="Arial" w:hAnsi="Arial" w:cs="Arial"/>
          <w:bCs/>
          <w:iCs/>
          <w:highlight w:val="yellow"/>
        </w:rPr>
        <w:t>Kupující není povinen odebrat zboží v celém rozsahu přílohy č. 1, ale jen v rozsahu, který mu umožní jeho rozpočtové zdroj</w:t>
      </w:r>
      <w:r w:rsidR="001C65CD">
        <w:rPr>
          <w:rFonts w:ascii="Arial" w:hAnsi="Arial" w:cs="Arial"/>
          <w:bCs/>
          <w:iCs/>
          <w:highlight w:val="yellow"/>
        </w:rPr>
        <w:t>e</w:t>
      </w:r>
      <w:r w:rsidR="009D5674" w:rsidRPr="00C51DA8">
        <w:rPr>
          <w:rFonts w:ascii="Arial" w:hAnsi="Arial" w:cs="Arial"/>
          <w:bCs/>
          <w:iCs/>
          <w:highlight w:val="yellow"/>
        </w:rPr>
        <w:t>.</w:t>
      </w:r>
      <w:r w:rsidR="009D5674" w:rsidRPr="00637B02">
        <w:rPr>
          <w:rFonts w:ascii="Arial" w:hAnsi="Arial" w:cs="Arial"/>
          <w:bCs/>
          <w:iCs/>
        </w:rPr>
        <w:t xml:space="preserve"> </w:t>
      </w:r>
    </w:p>
    <w:p w:rsidR="008C1B45" w:rsidRDefault="008C1B45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8C1B45" w:rsidRPr="00637B02" w:rsidRDefault="008C1B45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D5674" w:rsidRPr="00637B02" w:rsidRDefault="00112454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III</w:t>
      </w:r>
    </w:p>
    <w:p w:rsidR="009D5674" w:rsidRPr="00637B02" w:rsidRDefault="009D5674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Kupní cena</w:t>
      </w:r>
    </w:p>
    <w:p w:rsidR="009D5674" w:rsidRDefault="00945832" w:rsidP="00210B6A">
      <w:pPr>
        <w:pStyle w:val="Podtitul"/>
        <w:spacing w:before="240" w:line="360" w:lineRule="auto"/>
        <w:ind w:left="425" w:hanging="42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>Cena stanovena bez DPH ve výši</w:t>
      </w:r>
      <w:r w:rsidR="003237B4">
        <w:rPr>
          <w:rFonts w:ascii="Arial" w:hAnsi="Arial" w:cs="Arial"/>
          <w:b w:val="0"/>
          <w:sz w:val="22"/>
          <w:szCs w:val="22"/>
        </w:rPr>
        <w:tab/>
      </w:r>
      <w:r w:rsidR="009D5674" w:rsidRPr="00B071A3">
        <w:rPr>
          <w:rFonts w:ascii="Arial" w:hAnsi="Arial" w:cs="Arial"/>
          <w:b w:val="0"/>
          <w:sz w:val="22"/>
          <w:szCs w:val="22"/>
          <w:highlight w:val="yellow"/>
        </w:rPr>
        <w:t>………………………………..,</w:t>
      </w:r>
      <w:r w:rsidR="003237B4"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>- Kč</w:t>
      </w:r>
    </w:p>
    <w:p w:rsidR="009D5674" w:rsidRDefault="00945832" w:rsidP="00210B6A">
      <w:pPr>
        <w:pStyle w:val="Podtitul"/>
        <w:spacing w:before="120" w:line="360" w:lineRule="auto"/>
        <w:ind w:left="425" w:hanging="42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>DPH 2</w:t>
      </w:r>
      <w:r w:rsidR="00F917C4">
        <w:rPr>
          <w:rFonts w:ascii="Arial" w:hAnsi="Arial" w:cs="Arial"/>
          <w:b w:val="0"/>
          <w:sz w:val="22"/>
          <w:szCs w:val="22"/>
        </w:rPr>
        <w:t>1</w:t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% </w:t>
      </w:r>
      <w:r w:rsidR="002F264C">
        <w:rPr>
          <w:rFonts w:ascii="Arial" w:hAnsi="Arial" w:cs="Arial"/>
          <w:b w:val="0"/>
          <w:sz w:val="22"/>
          <w:szCs w:val="22"/>
        </w:rPr>
        <w:t>ve výši</w:t>
      </w:r>
      <w:r w:rsidR="003237B4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2F264C">
        <w:rPr>
          <w:rFonts w:ascii="Arial" w:hAnsi="Arial" w:cs="Arial"/>
          <w:b w:val="0"/>
          <w:sz w:val="22"/>
          <w:szCs w:val="22"/>
        </w:rPr>
        <w:tab/>
      </w:r>
      <w:r w:rsidR="009D5674" w:rsidRPr="00B071A3">
        <w:rPr>
          <w:rFonts w:ascii="Arial" w:hAnsi="Arial" w:cs="Arial"/>
          <w:b w:val="0"/>
          <w:sz w:val="22"/>
          <w:szCs w:val="22"/>
          <w:highlight w:val="yellow"/>
        </w:rPr>
        <w:t>………………………………</w:t>
      </w:r>
      <w:r w:rsidR="003237B4" w:rsidRPr="00B071A3">
        <w:rPr>
          <w:rFonts w:ascii="Arial" w:hAnsi="Arial" w:cs="Arial"/>
          <w:b w:val="0"/>
          <w:sz w:val="22"/>
          <w:szCs w:val="22"/>
          <w:highlight w:val="yellow"/>
        </w:rPr>
        <w:t>.</w:t>
      </w:r>
      <w:r w:rsidR="009D5674" w:rsidRPr="00B071A3">
        <w:rPr>
          <w:rFonts w:ascii="Arial" w:hAnsi="Arial" w:cs="Arial"/>
          <w:b w:val="0"/>
          <w:sz w:val="22"/>
          <w:szCs w:val="22"/>
          <w:highlight w:val="yellow"/>
        </w:rPr>
        <w:t>.</w:t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 </w:t>
      </w:r>
      <w:r w:rsidR="003237B4"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>- Kč</w:t>
      </w:r>
    </w:p>
    <w:p w:rsidR="002551E2" w:rsidRDefault="00945832" w:rsidP="00210B6A">
      <w:pPr>
        <w:pStyle w:val="Podtitul"/>
        <w:spacing w:before="120" w:line="360" w:lineRule="auto"/>
        <w:ind w:left="425" w:hanging="42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CELKEM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6C3274">
        <w:rPr>
          <w:rFonts w:ascii="Arial" w:hAnsi="Arial" w:cs="Arial"/>
          <w:b w:val="0"/>
          <w:sz w:val="22"/>
          <w:szCs w:val="22"/>
        </w:rPr>
        <w:tab/>
      </w:r>
      <w:r w:rsidR="009D5674" w:rsidRPr="00B071A3">
        <w:rPr>
          <w:rFonts w:ascii="Arial" w:hAnsi="Arial" w:cs="Arial"/>
          <w:b w:val="0"/>
          <w:sz w:val="22"/>
          <w:szCs w:val="22"/>
          <w:highlight w:val="yellow"/>
        </w:rPr>
        <w:t>………………………………</w:t>
      </w:r>
      <w:r w:rsidR="00B071A3" w:rsidRPr="00B071A3">
        <w:rPr>
          <w:rFonts w:ascii="Arial" w:hAnsi="Arial" w:cs="Arial"/>
          <w:b w:val="0"/>
          <w:sz w:val="22"/>
          <w:szCs w:val="22"/>
          <w:highlight w:val="yellow"/>
        </w:rPr>
        <w:t>..</w:t>
      </w:r>
      <w:r w:rsidR="009D5674" w:rsidRPr="00B071A3">
        <w:rPr>
          <w:rFonts w:ascii="Arial" w:hAnsi="Arial" w:cs="Arial"/>
          <w:b w:val="0"/>
          <w:sz w:val="22"/>
          <w:szCs w:val="22"/>
          <w:highlight w:val="yellow"/>
        </w:rPr>
        <w:t>,</w:t>
      </w:r>
      <w:r w:rsidR="009D5674" w:rsidRPr="00637B02">
        <w:rPr>
          <w:rFonts w:ascii="Arial" w:hAnsi="Arial" w:cs="Arial"/>
          <w:b w:val="0"/>
          <w:sz w:val="22"/>
          <w:szCs w:val="22"/>
        </w:rPr>
        <w:t>- Kč</w:t>
      </w:r>
    </w:p>
    <w:p w:rsidR="009D5674" w:rsidRPr="00637B02" w:rsidRDefault="009D5674" w:rsidP="00210B6A">
      <w:pPr>
        <w:pStyle w:val="Podtitul"/>
        <w:spacing w:before="120" w:line="360" w:lineRule="auto"/>
        <w:ind w:left="567"/>
        <w:jc w:val="left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 xml:space="preserve">Slovy: </w:t>
      </w:r>
      <w:r w:rsidR="00F40732" w:rsidRPr="00637B02">
        <w:rPr>
          <w:rFonts w:ascii="Arial" w:hAnsi="Arial" w:cs="Arial"/>
          <w:b w:val="0"/>
          <w:sz w:val="22"/>
          <w:szCs w:val="22"/>
        </w:rPr>
        <w:t xml:space="preserve">  </w:t>
      </w:r>
      <w:r w:rsidR="002551E2" w:rsidRPr="002551E2">
        <w:rPr>
          <w:rFonts w:ascii="Arial" w:hAnsi="Arial" w:cs="Arial"/>
          <w:b w:val="0"/>
          <w:sz w:val="22"/>
          <w:szCs w:val="22"/>
          <w:highlight w:val="yellow"/>
        </w:rPr>
        <w:t>………</w:t>
      </w:r>
      <w:r w:rsidR="004128FA">
        <w:rPr>
          <w:rFonts w:ascii="Arial" w:hAnsi="Arial" w:cs="Arial"/>
          <w:b w:val="0"/>
          <w:sz w:val="22"/>
          <w:szCs w:val="22"/>
          <w:highlight w:val="yellow"/>
        </w:rPr>
        <w:t>……………</w:t>
      </w:r>
      <w:r w:rsidR="002551E2" w:rsidRPr="002551E2">
        <w:rPr>
          <w:rFonts w:ascii="Arial" w:hAnsi="Arial" w:cs="Arial"/>
          <w:b w:val="0"/>
          <w:sz w:val="22"/>
          <w:szCs w:val="22"/>
          <w:highlight w:val="yellow"/>
        </w:rPr>
        <w:t>……………………………………………</w:t>
      </w:r>
      <w:r w:rsidR="00F40732" w:rsidRPr="00637B02">
        <w:rPr>
          <w:rFonts w:ascii="Arial" w:hAnsi="Arial" w:cs="Arial"/>
          <w:b w:val="0"/>
          <w:sz w:val="22"/>
          <w:szCs w:val="22"/>
        </w:rPr>
        <w:t xml:space="preserve">      </w:t>
      </w:r>
      <w:r w:rsidRPr="00637B02">
        <w:rPr>
          <w:rFonts w:ascii="Arial" w:hAnsi="Arial" w:cs="Arial"/>
          <w:b w:val="0"/>
          <w:sz w:val="22"/>
          <w:szCs w:val="22"/>
        </w:rPr>
        <w:t>korun českých</w:t>
      </w:r>
    </w:p>
    <w:p w:rsidR="009D5674" w:rsidRPr="00637B02" w:rsidRDefault="002551E2" w:rsidP="00210B6A">
      <w:pPr>
        <w:pStyle w:val="Podtitul"/>
        <w:spacing w:before="120" w:line="360" w:lineRule="auto"/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>Cena zahrnuje veškeré náklady spojené s koupí zboží, jeho skladováním, dopravou, pojištěním, clem, předáním a převzetím zboží. Stanovená cena je cenou nejvýše přípustnou.</w:t>
      </w:r>
    </w:p>
    <w:p w:rsidR="009D5674" w:rsidRDefault="009D5674" w:rsidP="00210B6A">
      <w:pPr>
        <w:pStyle w:val="Podtitul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1604D4" w:rsidRPr="00637B02" w:rsidRDefault="001604D4" w:rsidP="00210B6A">
      <w:pPr>
        <w:pStyle w:val="Podtitul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D5674" w:rsidRPr="00637B02" w:rsidRDefault="002551E2" w:rsidP="00210B6A">
      <w:pPr>
        <w:pStyle w:val="Podtitu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IV</w:t>
      </w:r>
    </w:p>
    <w:p w:rsidR="009D5674" w:rsidRPr="00637B02" w:rsidRDefault="009D5674" w:rsidP="00210B6A">
      <w:pPr>
        <w:pStyle w:val="Podtitul"/>
        <w:spacing w:line="360" w:lineRule="auto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Doba a místo plnění</w:t>
      </w:r>
    </w:p>
    <w:p w:rsidR="009D5674" w:rsidRDefault="002551E2" w:rsidP="00210B6A">
      <w:pPr>
        <w:pStyle w:val="Podtitul"/>
        <w:spacing w:before="240" w:line="360" w:lineRule="auto"/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Prodávající je povinen dodat smluvené zboží na své náklady </w:t>
      </w:r>
      <w:r w:rsidR="009D5674" w:rsidRPr="001604D4">
        <w:rPr>
          <w:rFonts w:ascii="Arial" w:hAnsi="Arial" w:cs="Arial"/>
          <w:sz w:val="22"/>
          <w:szCs w:val="22"/>
          <w:highlight w:val="yellow"/>
        </w:rPr>
        <w:t>do 10 dnů</w:t>
      </w:r>
      <w:r w:rsidR="009D5674" w:rsidRPr="00637B02">
        <w:rPr>
          <w:rFonts w:ascii="Arial" w:hAnsi="Arial" w:cs="Arial"/>
          <w:i/>
          <w:sz w:val="22"/>
          <w:szCs w:val="22"/>
        </w:rPr>
        <w:t xml:space="preserve"> </w:t>
      </w:r>
      <w:r w:rsidR="009D5674" w:rsidRPr="00637B02">
        <w:rPr>
          <w:rFonts w:ascii="Arial" w:hAnsi="Arial" w:cs="Arial"/>
          <w:b w:val="0"/>
          <w:sz w:val="22"/>
          <w:szCs w:val="22"/>
        </w:rPr>
        <w:t>od oboustranného podpisu smlouvy.</w:t>
      </w:r>
    </w:p>
    <w:p w:rsidR="00773928" w:rsidRDefault="002551E2" w:rsidP="00210B6A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Místem plnění </w:t>
      </w:r>
      <w:r w:rsidR="00773928">
        <w:rPr>
          <w:rFonts w:ascii="Arial" w:hAnsi="Arial" w:cs="Arial"/>
          <w:b w:val="0"/>
          <w:sz w:val="22"/>
          <w:szCs w:val="22"/>
        </w:rPr>
        <w:t>je</w:t>
      </w:r>
      <w:r w:rsidR="003E1E6A">
        <w:rPr>
          <w:rFonts w:ascii="Arial" w:hAnsi="Arial" w:cs="Arial"/>
          <w:b w:val="0"/>
          <w:sz w:val="22"/>
          <w:szCs w:val="22"/>
        </w:rPr>
        <w:t>:</w:t>
      </w:r>
      <w:r w:rsidR="00773928">
        <w:rPr>
          <w:rFonts w:ascii="Arial" w:hAnsi="Arial" w:cs="Arial"/>
          <w:b w:val="0"/>
          <w:sz w:val="22"/>
          <w:szCs w:val="22"/>
        </w:rPr>
        <w:t xml:space="preserve"> </w:t>
      </w:r>
    </w:p>
    <w:p w:rsidR="00E84900" w:rsidRDefault="001604D4" w:rsidP="00210B6A">
      <w:pPr>
        <w:pStyle w:val="Podtitul"/>
        <w:spacing w:before="6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73928">
        <w:rPr>
          <w:rFonts w:ascii="Arial" w:hAnsi="Arial" w:cs="Arial"/>
          <w:sz w:val="22"/>
          <w:szCs w:val="22"/>
          <w:highlight w:val="yellow"/>
        </w:rPr>
        <w:lastRenderedPageBreak/>
        <w:t>a)</w:t>
      </w:r>
      <w:r w:rsidRPr="00773928">
        <w:rPr>
          <w:rFonts w:ascii="Arial" w:hAnsi="Arial" w:cs="Arial"/>
          <w:sz w:val="22"/>
          <w:szCs w:val="22"/>
          <w:highlight w:val="yellow"/>
        </w:rPr>
        <w:tab/>
      </w:r>
      <w:r w:rsidR="00FF69B9">
        <w:rPr>
          <w:rFonts w:ascii="Arial" w:hAnsi="Arial" w:cs="Arial"/>
          <w:sz w:val="22"/>
          <w:szCs w:val="22"/>
        </w:rPr>
        <w:t xml:space="preserve">Krajské ředitelství policie Středočeského kraje, odbor informačních a komunikačních technologií, Praha 5 – Zbraslav, Na Baních 1535, </w:t>
      </w:r>
      <w:r w:rsidR="001A0F8F">
        <w:rPr>
          <w:rFonts w:ascii="Arial" w:hAnsi="Arial" w:cs="Arial"/>
          <w:sz w:val="22"/>
          <w:szCs w:val="22"/>
        </w:rPr>
        <w:t xml:space="preserve">PSČ </w:t>
      </w:r>
      <w:r w:rsidR="00FF69B9">
        <w:rPr>
          <w:rFonts w:ascii="Arial" w:hAnsi="Arial" w:cs="Arial"/>
          <w:sz w:val="22"/>
          <w:szCs w:val="22"/>
        </w:rPr>
        <w:t>156 00</w:t>
      </w:r>
    </w:p>
    <w:p w:rsidR="00F40732" w:rsidRPr="00227FE1" w:rsidRDefault="00773928" w:rsidP="00227FE1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Dodávka zboží je splněna jeho převzetím oprávněným zaměstnancem kupujícího, kterým je: </w:t>
      </w:r>
      <w:r w:rsidR="00FF69B9">
        <w:rPr>
          <w:rFonts w:ascii="Arial" w:hAnsi="Arial" w:cs="Arial"/>
          <w:sz w:val="22"/>
          <w:szCs w:val="22"/>
          <w:highlight w:val="yellow"/>
        </w:rPr>
        <w:t xml:space="preserve">Adéla Klusová, </w:t>
      </w:r>
      <w:r w:rsidR="00FF69B9">
        <w:rPr>
          <w:rFonts w:ascii="Arial" w:hAnsi="Arial" w:cs="Arial"/>
          <w:sz w:val="22"/>
          <w:szCs w:val="22"/>
        </w:rPr>
        <w:t xml:space="preserve">odbor informačních a komunikačních technologií Krajského </w:t>
      </w:r>
      <w:r w:rsidR="00227FE1">
        <w:rPr>
          <w:rFonts w:ascii="Arial" w:hAnsi="Arial" w:cs="Arial"/>
          <w:sz w:val="22"/>
          <w:szCs w:val="22"/>
        </w:rPr>
        <w:t xml:space="preserve">     </w:t>
      </w:r>
      <w:r w:rsidR="00227FE1">
        <w:rPr>
          <w:rFonts w:ascii="Arial" w:hAnsi="Arial" w:cs="Arial"/>
          <w:sz w:val="22"/>
          <w:szCs w:val="22"/>
        </w:rPr>
        <w:br/>
      </w:r>
      <w:r w:rsidR="00FF69B9">
        <w:rPr>
          <w:rFonts w:ascii="Arial" w:hAnsi="Arial" w:cs="Arial"/>
          <w:sz w:val="22"/>
          <w:szCs w:val="22"/>
        </w:rPr>
        <w:t xml:space="preserve">ředitelství policie Středočeského kraje, </w:t>
      </w:r>
      <w:r w:rsidR="009433B9" w:rsidRPr="009433B9">
        <w:rPr>
          <w:rFonts w:ascii="Arial" w:hAnsi="Arial" w:cs="Arial"/>
          <w:sz w:val="22"/>
          <w:szCs w:val="22"/>
          <w:highlight w:val="yellow"/>
        </w:rPr>
        <w:t>k</w:t>
      </w:r>
      <w:r w:rsidR="00F40732" w:rsidRPr="009433B9">
        <w:rPr>
          <w:rFonts w:ascii="Arial" w:hAnsi="Arial" w:cs="Arial"/>
          <w:sz w:val="22"/>
          <w:szCs w:val="22"/>
          <w:highlight w:val="yellow"/>
        </w:rPr>
        <w:t>ontakt</w:t>
      </w:r>
      <w:r w:rsidR="009433B9" w:rsidRPr="009433B9">
        <w:rPr>
          <w:rFonts w:ascii="Arial" w:hAnsi="Arial" w:cs="Arial"/>
          <w:sz w:val="22"/>
          <w:szCs w:val="22"/>
          <w:highlight w:val="yellow"/>
        </w:rPr>
        <w:t>ní spojení</w:t>
      </w:r>
      <w:r w:rsidR="00E8490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84900" w:rsidRPr="00E84900">
        <w:rPr>
          <w:rFonts w:ascii="Arial" w:hAnsi="Arial" w:cs="Arial"/>
          <w:sz w:val="22"/>
          <w:szCs w:val="22"/>
          <w:highlight w:val="yellow"/>
        </w:rPr>
        <w:t xml:space="preserve">974  </w:t>
      </w:r>
      <w:r w:rsidR="00FF69B9">
        <w:rPr>
          <w:rFonts w:ascii="Arial" w:hAnsi="Arial" w:cs="Arial"/>
          <w:sz w:val="22"/>
          <w:szCs w:val="22"/>
          <w:highlight w:val="yellow"/>
        </w:rPr>
        <w:t>861</w:t>
      </w:r>
      <w:r w:rsidR="00E84900" w:rsidRPr="00E8490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F69B9">
        <w:rPr>
          <w:rFonts w:ascii="Arial" w:hAnsi="Arial" w:cs="Arial"/>
          <w:sz w:val="22"/>
          <w:szCs w:val="22"/>
          <w:highlight w:val="yellow"/>
        </w:rPr>
        <w:t>4</w:t>
      </w:r>
      <w:r w:rsidR="00E84900" w:rsidRPr="00E84900">
        <w:rPr>
          <w:rFonts w:ascii="Arial" w:hAnsi="Arial" w:cs="Arial"/>
          <w:sz w:val="22"/>
          <w:szCs w:val="22"/>
          <w:highlight w:val="yellow"/>
        </w:rPr>
        <w:t>94</w:t>
      </w:r>
    </w:p>
    <w:p w:rsidR="009D5674" w:rsidRDefault="009433B9" w:rsidP="00210B6A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>Za datum dodání smluveného zboží se považuje den, ve kterém převezme kupující zboží od prodávajícího. Převzetí bude prokázáno datovaným podpisem na kterémkoliv průvodním dokladu.</w:t>
      </w:r>
    </w:p>
    <w:p w:rsidR="009D5674" w:rsidRPr="000A7E47" w:rsidRDefault="009433B9" w:rsidP="00210B6A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>Kupující se stává vlastníkem zboží</w:t>
      </w:r>
      <w:r w:rsidR="00F7289E">
        <w:rPr>
          <w:rFonts w:ascii="Arial" w:hAnsi="Arial" w:cs="Arial"/>
          <w:b w:val="0"/>
          <w:sz w:val="22"/>
          <w:szCs w:val="22"/>
        </w:rPr>
        <w:t>,</w:t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 </w:t>
      </w:r>
      <w:r w:rsidR="00276953">
        <w:rPr>
          <w:rFonts w:ascii="Arial" w:hAnsi="Arial" w:cs="Arial"/>
          <w:b w:val="0"/>
          <w:sz w:val="22"/>
          <w:szCs w:val="22"/>
        </w:rPr>
        <w:t>v okamžiku jeho předání</w:t>
      </w:r>
      <w:r w:rsidR="00F7289E">
        <w:rPr>
          <w:rFonts w:ascii="Arial" w:hAnsi="Arial" w:cs="Arial"/>
          <w:b w:val="0"/>
          <w:sz w:val="22"/>
          <w:szCs w:val="22"/>
        </w:rPr>
        <w:t xml:space="preserve"> </w:t>
      </w:r>
      <w:r w:rsidR="003E6756">
        <w:rPr>
          <w:rFonts w:ascii="Arial" w:hAnsi="Arial" w:cs="Arial"/>
          <w:b w:val="0"/>
          <w:sz w:val="22"/>
          <w:szCs w:val="22"/>
        </w:rPr>
        <w:t>prodávajícím</w:t>
      </w:r>
      <w:r w:rsidR="00F7289E">
        <w:rPr>
          <w:rFonts w:ascii="Arial" w:hAnsi="Arial" w:cs="Arial"/>
          <w:b w:val="0"/>
          <w:sz w:val="22"/>
          <w:szCs w:val="22"/>
        </w:rPr>
        <w:t>.</w:t>
      </w:r>
      <w:r w:rsidR="008D5499">
        <w:rPr>
          <w:rFonts w:ascii="Arial" w:hAnsi="Arial" w:cs="Arial"/>
          <w:b w:val="0"/>
          <w:sz w:val="22"/>
          <w:szCs w:val="22"/>
        </w:rPr>
        <w:t xml:space="preserve"> </w:t>
      </w:r>
    </w:p>
    <w:p w:rsidR="009D5674" w:rsidRPr="00637B02" w:rsidRDefault="009D5674" w:rsidP="00210B6A">
      <w:pPr>
        <w:pStyle w:val="Podtitul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D5674" w:rsidRPr="00637B02" w:rsidRDefault="009D5674" w:rsidP="00210B6A">
      <w:pPr>
        <w:pStyle w:val="Podtitul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D5674" w:rsidRPr="00637B02" w:rsidRDefault="009433B9" w:rsidP="00210B6A">
      <w:pPr>
        <w:pStyle w:val="Podtitu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</w:t>
      </w:r>
    </w:p>
    <w:p w:rsidR="009D5674" w:rsidRPr="00637B02" w:rsidRDefault="009D5674" w:rsidP="00210B6A">
      <w:pPr>
        <w:pStyle w:val="Podtitul"/>
        <w:spacing w:line="360" w:lineRule="auto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Platební podmínky</w:t>
      </w:r>
    </w:p>
    <w:p w:rsidR="009D5674" w:rsidRDefault="009D5674" w:rsidP="00210B6A">
      <w:pPr>
        <w:pStyle w:val="Podtitul"/>
        <w:spacing w:before="240" w:line="360" w:lineRule="auto"/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>1</w:t>
      </w:r>
      <w:r w:rsidR="007E677B">
        <w:rPr>
          <w:rFonts w:ascii="Arial" w:hAnsi="Arial" w:cs="Arial"/>
          <w:b w:val="0"/>
          <w:sz w:val="22"/>
          <w:szCs w:val="22"/>
        </w:rPr>
        <w:t>.</w:t>
      </w:r>
      <w:r w:rsidR="007E677B">
        <w:rPr>
          <w:rFonts w:ascii="Arial" w:hAnsi="Arial" w:cs="Arial"/>
          <w:b w:val="0"/>
          <w:sz w:val="22"/>
          <w:szCs w:val="22"/>
        </w:rPr>
        <w:tab/>
      </w:r>
      <w:r w:rsidRPr="00637B02">
        <w:rPr>
          <w:rFonts w:ascii="Arial" w:hAnsi="Arial" w:cs="Arial"/>
          <w:b w:val="0"/>
          <w:sz w:val="22"/>
          <w:szCs w:val="22"/>
        </w:rPr>
        <w:t xml:space="preserve">Prodávající je oprávněn fakturovat kupní cenu až po dodání a potvrzení převzetí zboží kupujícím a fakturu vystaví </w:t>
      </w:r>
      <w:r w:rsidRPr="0093168D">
        <w:rPr>
          <w:rFonts w:ascii="Arial" w:hAnsi="Arial" w:cs="Arial"/>
          <w:sz w:val="22"/>
          <w:szCs w:val="22"/>
          <w:highlight w:val="yellow"/>
        </w:rPr>
        <w:t>do 5 dnů</w:t>
      </w:r>
      <w:r w:rsidRPr="00637B02">
        <w:rPr>
          <w:rFonts w:ascii="Arial" w:hAnsi="Arial" w:cs="Arial"/>
          <w:b w:val="0"/>
          <w:sz w:val="22"/>
          <w:szCs w:val="22"/>
        </w:rPr>
        <w:t xml:space="preserve"> po dodání zboží.</w:t>
      </w:r>
    </w:p>
    <w:p w:rsidR="009D5674" w:rsidRDefault="007E677B" w:rsidP="00210B6A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Faktura je splatná </w:t>
      </w:r>
      <w:r w:rsidR="009D5674" w:rsidRPr="0092486E">
        <w:rPr>
          <w:rFonts w:ascii="Arial" w:hAnsi="Arial" w:cs="Arial"/>
          <w:sz w:val="22"/>
          <w:szCs w:val="22"/>
          <w:highlight w:val="yellow"/>
        </w:rPr>
        <w:t>do 21 dnů</w:t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 od jejího doručení kupujícímu.</w:t>
      </w:r>
    </w:p>
    <w:p w:rsidR="009D5674" w:rsidRDefault="007E677B" w:rsidP="00210B6A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Faktura musí obsahovat náležitosti </w:t>
      </w:r>
      <w:r w:rsidR="00F12A66" w:rsidRPr="00F12A66">
        <w:rPr>
          <w:rFonts w:ascii="Arial" w:hAnsi="Arial" w:cs="Arial"/>
          <w:b w:val="0"/>
          <w:sz w:val="22"/>
        </w:rPr>
        <w:t xml:space="preserve">podle § </w:t>
      </w:r>
      <w:r w:rsidR="000534B2">
        <w:rPr>
          <w:rFonts w:ascii="Arial" w:hAnsi="Arial" w:cs="Arial"/>
          <w:b w:val="0"/>
          <w:sz w:val="22"/>
        </w:rPr>
        <w:t>435</w:t>
      </w:r>
      <w:r w:rsidR="00F12A66" w:rsidRPr="00F12A66">
        <w:rPr>
          <w:rFonts w:ascii="Arial" w:hAnsi="Arial" w:cs="Arial"/>
          <w:b w:val="0"/>
          <w:sz w:val="22"/>
        </w:rPr>
        <w:t xml:space="preserve"> zákona č. </w:t>
      </w:r>
      <w:r w:rsidR="000534B2">
        <w:rPr>
          <w:rFonts w:ascii="Arial" w:hAnsi="Arial" w:cs="Arial"/>
          <w:b w:val="0"/>
          <w:sz w:val="22"/>
        </w:rPr>
        <w:t>89</w:t>
      </w:r>
      <w:r w:rsidR="00F12A66" w:rsidRPr="00F12A66">
        <w:rPr>
          <w:rFonts w:ascii="Arial" w:hAnsi="Arial" w:cs="Arial"/>
          <w:b w:val="0"/>
          <w:sz w:val="22"/>
        </w:rPr>
        <w:t>/</w:t>
      </w:r>
      <w:r w:rsidR="000534B2">
        <w:rPr>
          <w:rFonts w:ascii="Arial" w:hAnsi="Arial" w:cs="Arial"/>
          <w:b w:val="0"/>
          <w:sz w:val="22"/>
        </w:rPr>
        <w:t>20</w:t>
      </w:r>
      <w:r w:rsidR="00F12A66" w:rsidRPr="00F12A66">
        <w:rPr>
          <w:rFonts w:ascii="Arial" w:hAnsi="Arial" w:cs="Arial"/>
          <w:b w:val="0"/>
          <w:sz w:val="22"/>
        </w:rPr>
        <w:t>1</w:t>
      </w:r>
      <w:r w:rsidR="000534B2">
        <w:rPr>
          <w:rFonts w:ascii="Arial" w:hAnsi="Arial" w:cs="Arial"/>
          <w:b w:val="0"/>
          <w:sz w:val="22"/>
        </w:rPr>
        <w:t>2</w:t>
      </w:r>
      <w:r w:rsidR="00F12A66" w:rsidRPr="00F12A66">
        <w:rPr>
          <w:rFonts w:ascii="Arial" w:hAnsi="Arial" w:cs="Arial"/>
          <w:b w:val="0"/>
          <w:sz w:val="22"/>
        </w:rPr>
        <w:t xml:space="preserve"> Sb., o</w:t>
      </w:r>
      <w:r w:rsidR="000534B2">
        <w:rPr>
          <w:rFonts w:ascii="Arial" w:hAnsi="Arial" w:cs="Arial"/>
          <w:b w:val="0"/>
          <w:sz w:val="22"/>
        </w:rPr>
        <w:t>bčanský zákoník</w:t>
      </w:r>
      <w:r w:rsidR="00F12A66" w:rsidRPr="00F12A66">
        <w:rPr>
          <w:rFonts w:ascii="Arial" w:hAnsi="Arial" w:cs="Arial"/>
          <w:b w:val="0"/>
          <w:sz w:val="22"/>
        </w:rPr>
        <w:t xml:space="preserve"> </w:t>
      </w:r>
      <w:r w:rsidR="00F12A66">
        <w:rPr>
          <w:rFonts w:ascii="Arial" w:hAnsi="Arial" w:cs="Arial"/>
          <w:sz w:val="22"/>
        </w:rPr>
        <w:t xml:space="preserve"> </w:t>
      </w:r>
      <w:r w:rsidR="000534B2">
        <w:rPr>
          <w:rFonts w:ascii="Arial" w:hAnsi="Arial" w:cs="Arial"/>
          <w:sz w:val="22"/>
        </w:rPr>
        <w:br/>
      </w:r>
      <w:r w:rsidR="000534B2" w:rsidRPr="000534B2">
        <w:rPr>
          <w:rFonts w:ascii="Arial" w:hAnsi="Arial" w:cs="Arial"/>
          <w:b w:val="0"/>
          <w:sz w:val="22"/>
        </w:rPr>
        <w:t>a</w:t>
      </w:r>
      <w:r w:rsidR="000534B2">
        <w:rPr>
          <w:rFonts w:ascii="Arial" w:hAnsi="Arial" w:cs="Arial"/>
          <w:b w:val="0"/>
          <w:sz w:val="22"/>
        </w:rPr>
        <w:t xml:space="preserve"> </w:t>
      </w:r>
      <w:r w:rsidR="004367FE" w:rsidRPr="004367FE">
        <w:rPr>
          <w:rFonts w:ascii="Arial" w:hAnsi="Arial" w:cs="Arial"/>
          <w:b w:val="0"/>
          <w:sz w:val="22"/>
        </w:rPr>
        <w:t>náležitosti</w:t>
      </w:r>
      <w:r w:rsidR="004367FE">
        <w:rPr>
          <w:rFonts w:ascii="Arial" w:hAnsi="Arial" w:cs="Arial"/>
          <w:sz w:val="22"/>
        </w:rPr>
        <w:t xml:space="preserve"> </w:t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podle § 28 </w:t>
      </w:r>
      <w:r w:rsidR="000534B2">
        <w:rPr>
          <w:rFonts w:ascii="Arial" w:hAnsi="Arial" w:cs="Arial"/>
          <w:b w:val="0"/>
          <w:sz w:val="22"/>
          <w:szCs w:val="22"/>
        </w:rPr>
        <w:t xml:space="preserve">a § </w:t>
      </w:r>
      <w:r w:rsidR="009D5674" w:rsidRPr="00637B02">
        <w:rPr>
          <w:rFonts w:ascii="Arial" w:hAnsi="Arial" w:cs="Arial"/>
          <w:b w:val="0"/>
          <w:sz w:val="22"/>
          <w:szCs w:val="22"/>
        </w:rPr>
        <w:t>2</w:t>
      </w:r>
      <w:r w:rsidR="000534B2">
        <w:rPr>
          <w:rFonts w:ascii="Arial" w:hAnsi="Arial" w:cs="Arial"/>
          <w:b w:val="0"/>
          <w:sz w:val="22"/>
          <w:szCs w:val="22"/>
        </w:rPr>
        <w:t>9</w:t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 zákona č. 235/2004 Sb., o dani z přidané hodnoty, ve znění pozdějších předpisů</w:t>
      </w:r>
      <w:r w:rsidR="00F12A66">
        <w:rPr>
          <w:rFonts w:ascii="Arial" w:hAnsi="Arial" w:cs="Arial"/>
          <w:b w:val="0"/>
          <w:sz w:val="22"/>
          <w:szCs w:val="22"/>
        </w:rPr>
        <w:t>.</w:t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 </w:t>
      </w:r>
    </w:p>
    <w:p w:rsidR="009D5674" w:rsidRDefault="007E677B" w:rsidP="00210B6A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>Faktura se považuje za proplacenou okamžikem odepsání fakturované částky z účtu kupujícího ve prospěch účtu prodávajícího.</w:t>
      </w:r>
    </w:p>
    <w:p w:rsidR="009D5674" w:rsidRDefault="007E677B" w:rsidP="00210B6A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>Kupující není v prodlení s placením fakturované částky, jestliže vrátí fakturu prodávajícímu do 5 dnů od jejího doručení proto, že faktura obsahuje nesprávné údaje nebo je vystavena v rozporu s touto smlouvou. Konkrétní důvody je kupující povinen uvést zároveň s vrácením faktury. Faktura bude zaslána na adresu kupujícího ve </w:t>
      </w:r>
      <w:r w:rsidR="0092486E">
        <w:rPr>
          <w:rFonts w:ascii="Arial" w:hAnsi="Arial" w:cs="Arial"/>
          <w:b w:val="0"/>
          <w:sz w:val="22"/>
          <w:szCs w:val="22"/>
        </w:rPr>
        <w:t>dvou</w:t>
      </w:r>
      <w:r w:rsidR="009D5674" w:rsidRPr="00637B02">
        <w:rPr>
          <w:rFonts w:ascii="Arial" w:hAnsi="Arial" w:cs="Arial"/>
          <w:b w:val="0"/>
          <w:sz w:val="22"/>
          <w:szCs w:val="22"/>
        </w:rPr>
        <w:t> vyhotoveních. Nebude-li faktura označena tak, jak je uvedeno v odstavci 3 a nebude</w:t>
      </w:r>
      <w:r w:rsidR="00F14347">
        <w:rPr>
          <w:rFonts w:ascii="Arial" w:hAnsi="Arial" w:cs="Arial"/>
          <w:b w:val="0"/>
          <w:sz w:val="22"/>
          <w:szCs w:val="22"/>
        </w:rPr>
        <w:t>-li</w:t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 ve </w:t>
      </w:r>
      <w:r w:rsidR="0092486E">
        <w:rPr>
          <w:rFonts w:ascii="Arial" w:hAnsi="Arial" w:cs="Arial"/>
          <w:b w:val="0"/>
          <w:sz w:val="22"/>
          <w:szCs w:val="22"/>
        </w:rPr>
        <w:t>dvou</w:t>
      </w:r>
      <w:r w:rsidR="009D5674" w:rsidRPr="00637B02">
        <w:rPr>
          <w:rFonts w:ascii="Arial" w:hAnsi="Arial" w:cs="Arial"/>
          <w:b w:val="0"/>
          <w:sz w:val="22"/>
          <w:szCs w:val="22"/>
        </w:rPr>
        <w:t xml:space="preserve"> vyhotoveních, je</w:t>
      </w:r>
      <w:r w:rsidR="00AF5C84">
        <w:rPr>
          <w:rFonts w:ascii="Arial" w:hAnsi="Arial" w:cs="Arial"/>
          <w:b w:val="0"/>
          <w:sz w:val="22"/>
          <w:szCs w:val="22"/>
        </w:rPr>
        <w:t> </w:t>
      </w:r>
      <w:r w:rsidR="009D5674" w:rsidRPr="00637B02">
        <w:rPr>
          <w:rFonts w:ascii="Arial" w:hAnsi="Arial" w:cs="Arial"/>
          <w:b w:val="0"/>
          <w:sz w:val="22"/>
          <w:szCs w:val="22"/>
        </w:rPr>
        <w:t>kupující oprávněn ji vrátit prodávajícímu, aniž by se tímto dostal do prodlení s její splatností. U nové nebo opravené faktury běží nová lhůta splatnosti.</w:t>
      </w:r>
    </w:p>
    <w:p w:rsidR="009D5674" w:rsidRDefault="007E677B" w:rsidP="00210B6A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637B02">
        <w:rPr>
          <w:rFonts w:ascii="Arial" w:hAnsi="Arial" w:cs="Arial"/>
          <w:b w:val="0"/>
          <w:sz w:val="22"/>
          <w:szCs w:val="22"/>
        </w:rPr>
        <w:t>Zálohu kupující neposkytuje.</w:t>
      </w:r>
    </w:p>
    <w:p w:rsidR="009D5674" w:rsidRPr="004128FA" w:rsidRDefault="004F42C6" w:rsidP="004128FA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4F42C6">
        <w:rPr>
          <w:rFonts w:ascii="Arial" w:hAnsi="Arial" w:cs="Arial"/>
        </w:rPr>
        <w:t xml:space="preserve">7.   V případě, že bude </w:t>
      </w:r>
      <w:r w:rsidR="009258E9">
        <w:rPr>
          <w:rFonts w:ascii="Arial" w:hAnsi="Arial" w:cs="Arial"/>
        </w:rPr>
        <w:t>prodávající k</w:t>
      </w:r>
      <w:r w:rsidRPr="004F42C6">
        <w:rPr>
          <w:rFonts w:ascii="Arial" w:hAnsi="Arial" w:cs="Arial"/>
        </w:rPr>
        <w:t>e dni zdanitelného plnění zveřejněn podle § 106a zákona č.</w:t>
      </w:r>
      <w:r w:rsidR="009258E9">
        <w:rPr>
          <w:rFonts w:ascii="Arial" w:hAnsi="Arial" w:cs="Arial"/>
        </w:rPr>
        <w:t> </w:t>
      </w:r>
      <w:r w:rsidRPr="004F42C6">
        <w:rPr>
          <w:rFonts w:ascii="Arial" w:hAnsi="Arial" w:cs="Arial"/>
        </w:rPr>
        <w:t xml:space="preserve">235/2004 Sb., o dani z přidané hodnoty jako nespolehlivý plátce, nebo uvede jiný účet, než je uveden v „Registru plátců DPH“ podle § 109a zákona č. 235/2004 Sb., o dani z přidané hodnoty, </w:t>
      </w:r>
      <w:r w:rsidR="009258E9">
        <w:rPr>
          <w:rFonts w:ascii="Arial" w:hAnsi="Arial" w:cs="Arial"/>
        </w:rPr>
        <w:t>kupující</w:t>
      </w:r>
      <w:r w:rsidRPr="004F42C6">
        <w:rPr>
          <w:rFonts w:ascii="Arial" w:hAnsi="Arial" w:cs="Arial"/>
        </w:rPr>
        <w:t xml:space="preserve"> uhradí</w:t>
      </w:r>
      <w:r w:rsidR="009258E9">
        <w:rPr>
          <w:rFonts w:ascii="Arial" w:hAnsi="Arial" w:cs="Arial"/>
        </w:rPr>
        <w:t xml:space="preserve"> prodávajícímu</w:t>
      </w:r>
      <w:r w:rsidRPr="004F42C6">
        <w:rPr>
          <w:rFonts w:ascii="Arial" w:hAnsi="Arial" w:cs="Arial"/>
        </w:rPr>
        <w:t>, který je plátcem DPH, pouze základ daně a úhradu daně provede dle § 109a zákona č. 235/2004 Sb., o dani z přidané hodnoty.</w:t>
      </w:r>
    </w:p>
    <w:p w:rsidR="009D5674" w:rsidRPr="00637B02" w:rsidRDefault="0092486E" w:rsidP="00210B6A">
      <w:pPr>
        <w:pStyle w:val="Podtitu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VI</w:t>
      </w:r>
    </w:p>
    <w:p w:rsidR="009D5674" w:rsidRPr="00637B02" w:rsidRDefault="009D5674" w:rsidP="00210B6A">
      <w:pPr>
        <w:pStyle w:val="Podtitul"/>
        <w:spacing w:line="360" w:lineRule="auto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Podstatné porušení smlouvy</w:t>
      </w:r>
    </w:p>
    <w:p w:rsidR="009D5674" w:rsidRPr="00637B02" w:rsidRDefault="009D5674" w:rsidP="00210B6A">
      <w:pPr>
        <w:pStyle w:val="Podtitul"/>
        <w:spacing w:before="240" w:line="360" w:lineRule="auto"/>
        <w:ind w:firstLine="425"/>
        <w:jc w:val="both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>Smluvní strany pokládají za podstatné porušení smlouvy</w:t>
      </w:r>
      <w:r w:rsidR="00210B6A">
        <w:rPr>
          <w:rFonts w:ascii="Arial" w:hAnsi="Arial" w:cs="Arial"/>
          <w:b w:val="0"/>
          <w:sz w:val="22"/>
          <w:szCs w:val="22"/>
        </w:rPr>
        <w:t>:</w:t>
      </w:r>
    </w:p>
    <w:p w:rsidR="00210B6A" w:rsidRPr="00210B6A" w:rsidRDefault="006C4E8F" w:rsidP="00210B6A">
      <w:pPr>
        <w:pStyle w:val="Podtitul"/>
        <w:tabs>
          <w:tab w:val="left" w:pos="4935"/>
          <w:tab w:val="left" w:pos="5400"/>
        </w:tabs>
        <w:spacing w:line="360" w:lineRule="auto"/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1.</w:t>
      </w:r>
      <w:r w:rsidR="00210B6A" w:rsidRPr="00210B6A">
        <w:rPr>
          <w:rFonts w:ascii="Arial" w:hAnsi="Arial" w:cs="Arial"/>
          <w:b w:val="0"/>
          <w:sz w:val="22"/>
          <w:szCs w:val="22"/>
        </w:rPr>
        <w:tab/>
        <w:t>dodání takového zboží, které neodpovídá požadované specifikaci, dle čl. II této smlouvy, popř. dodání zboží, které nevykazuje potřebnou kompatibilitu se zařízením kupujícího, se</w:t>
      </w:r>
      <w:r w:rsidR="00210B6A">
        <w:rPr>
          <w:rFonts w:ascii="Arial" w:hAnsi="Arial" w:cs="Arial"/>
          <w:b w:val="0"/>
          <w:sz w:val="22"/>
          <w:szCs w:val="22"/>
        </w:rPr>
        <w:t> </w:t>
      </w:r>
      <w:r w:rsidR="00210B6A" w:rsidRPr="00210B6A">
        <w:rPr>
          <w:rFonts w:ascii="Arial" w:hAnsi="Arial" w:cs="Arial"/>
          <w:b w:val="0"/>
          <w:sz w:val="22"/>
          <w:szCs w:val="22"/>
        </w:rPr>
        <w:t>kterým mělo být užíváno,</w:t>
      </w:r>
    </w:p>
    <w:p w:rsidR="00210B6A" w:rsidRPr="00780168" w:rsidRDefault="006C4E8F" w:rsidP="00210B6A">
      <w:pPr>
        <w:pStyle w:val="Podtitul"/>
        <w:tabs>
          <w:tab w:val="left" w:pos="4935"/>
          <w:tab w:val="left" w:pos="5400"/>
        </w:tabs>
        <w:spacing w:line="360" w:lineRule="auto"/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2.</w:t>
      </w:r>
      <w:r w:rsidR="00210B6A">
        <w:rPr>
          <w:rFonts w:ascii="Arial" w:hAnsi="Arial" w:cs="Arial"/>
          <w:b w:val="0"/>
          <w:sz w:val="22"/>
          <w:szCs w:val="22"/>
        </w:rPr>
        <w:tab/>
      </w:r>
      <w:r w:rsidR="00210B6A" w:rsidRPr="00780168">
        <w:rPr>
          <w:rFonts w:ascii="Arial" w:hAnsi="Arial" w:cs="Arial"/>
          <w:b w:val="0"/>
          <w:sz w:val="22"/>
          <w:szCs w:val="22"/>
        </w:rPr>
        <w:t xml:space="preserve">nedodání zboží ani </w:t>
      </w:r>
      <w:r w:rsidR="00210B6A" w:rsidRPr="00780168">
        <w:rPr>
          <w:rFonts w:ascii="Arial" w:hAnsi="Arial" w:cs="Arial"/>
          <w:i/>
          <w:sz w:val="22"/>
          <w:szCs w:val="22"/>
        </w:rPr>
        <w:t>do 10 dnů</w:t>
      </w:r>
      <w:r w:rsidR="00210B6A" w:rsidRPr="00780168">
        <w:rPr>
          <w:rFonts w:ascii="Arial" w:hAnsi="Arial" w:cs="Arial"/>
          <w:b w:val="0"/>
          <w:sz w:val="22"/>
          <w:szCs w:val="22"/>
        </w:rPr>
        <w:t xml:space="preserve"> po uplynutí dodací lhůty,</w:t>
      </w:r>
    </w:p>
    <w:p w:rsidR="009D5674" w:rsidRPr="00210B6A" w:rsidRDefault="006C4E8F" w:rsidP="00210B6A">
      <w:pPr>
        <w:pStyle w:val="Podtitul"/>
        <w:tabs>
          <w:tab w:val="left" w:pos="4935"/>
          <w:tab w:val="left" w:pos="5400"/>
        </w:tabs>
        <w:spacing w:line="360" w:lineRule="auto"/>
        <w:ind w:left="425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3.</w:t>
      </w:r>
      <w:r w:rsidR="00210B6A">
        <w:rPr>
          <w:rFonts w:ascii="Arial" w:hAnsi="Arial" w:cs="Arial"/>
          <w:b w:val="0"/>
          <w:sz w:val="22"/>
          <w:szCs w:val="22"/>
        </w:rPr>
        <w:tab/>
      </w:r>
      <w:r w:rsidR="00210B6A" w:rsidRPr="00780168">
        <w:rPr>
          <w:rFonts w:ascii="Arial" w:hAnsi="Arial" w:cs="Arial"/>
          <w:b w:val="0"/>
          <w:sz w:val="22"/>
          <w:szCs w:val="22"/>
        </w:rPr>
        <w:t xml:space="preserve">nedodání náhradního zboží podle záručních podmínek </w:t>
      </w:r>
      <w:r w:rsidR="00210B6A" w:rsidRPr="00780168">
        <w:rPr>
          <w:rFonts w:ascii="Arial" w:hAnsi="Arial" w:cs="Arial"/>
          <w:i/>
          <w:sz w:val="22"/>
          <w:szCs w:val="22"/>
        </w:rPr>
        <w:t>do 15 dnů</w:t>
      </w:r>
      <w:r w:rsidR="00210B6A" w:rsidRPr="00780168">
        <w:rPr>
          <w:rFonts w:ascii="Arial" w:hAnsi="Arial" w:cs="Arial"/>
          <w:b w:val="0"/>
          <w:sz w:val="22"/>
          <w:szCs w:val="22"/>
        </w:rPr>
        <w:t xml:space="preserve"> po vrácení vadného zboží.</w:t>
      </w:r>
    </w:p>
    <w:p w:rsidR="00990FA6" w:rsidRDefault="00990FA6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4623A" w:rsidRPr="00637B02" w:rsidRDefault="0024623A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D5674" w:rsidRPr="00637B02" w:rsidRDefault="00151DB9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</w:t>
      </w:r>
    </w:p>
    <w:p w:rsidR="009D5674" w:rsidRPr="00637B02" w:rsidRDefault="009D5674" w:rsidP="00210B6A">
      <w:pPr>
        <w:pStyle w:val="Podtitul"/>
        <w:spacing w:line="360" w:lineRule="auto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Záruka</w:t>
      </w:r>
    </w:p>
    <w:p w:rsidR="009D5674" w:rsidRPr="00637B02" w:rsidRDefault="009D5674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D5674" w:rsidRPr="00990FA6" w:rsidRDefault="00990FA6" w:rsidP="00210B6A">
      <w:pPr>
        <w:pStyle w:val="Podtitul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0FA6">
        <w:rPr>
          <w:rFonts w:ascii="Arial" w:hAnsi="Arial" w:cs="Arial"/>
          <w:b w:val="0"/>
          <w:sz w:val="22"/>
          <w:szCs w:val="22"/>
        </w:rPr>
        <w:t>1.</w:t>
      </w:r>
      <w:r w:rsidRPr="00990FA6">
        <w:rPr>
          <w:rFonts w:ascii="Arial" w:hAnsi="Arial" w:cs="Arial"/>
          <w:b w:val="0"/>
          <w:sz w:val="22"/>
          <w:szCs w:val="22"/>
        </w:rPr>
        <w:tab/>
      </w:r>
      <w:r w:rsidR="009D5674" w:rsidRPr="00990FA6">
        <w:rPr>
          <w:rFonts w:ascii="Arial" w:hAnsi="Arial" w:cs="Arial"/>
          <w:b w:val="0"/>
          <w:sz w:val="22"/>
          <w:szCs w:val="22"/>
        </w:rPr>
        <w:t xml:space="preserve">Prodávající prohlašuje, že zaručuje dohodnuté vlastnosti zboží podle záručních podmínek, a to po </w:t>
      </w:r>
      <w:r w:rsidR="009D5674" w:rsidRPr="00990FA6">
        <w:rPr>
          <w:rFonts w:ascii="Arial" w:hAnsi="Arial" w:cs="Arial"/>
          <w:sz w:val="22"/>
          <w:szCs w:val="22"/>
          <w:highlight w:val="yellow"/>
        </w:rPr>
        <w:t xml:space="preserve">dobu </w:t>
      </w:r>
      <w:r w:rsidR="004A3AF9">
        <w:rPr>
          <w:rFonts w:ascii="Arial" w:hAnsi="Arial" w:cs="Arial"/>
          <w:sz w:val="22"/>
          <w:szCs w:val="22"/>
          <w:highlight w:val="yellow"/>
        </w:rPr>
        <w:t>24</w:t>
      </w:r>
      <w:r w:rsidR="00535790">
        <w:rPr>
          <w:rFonts w:ascii="Arial" w:hAnsi="Arial" w:cs="Arial"/>
          <w:sz w:val="22"/>
          <w:szCs w:val="22"/>
          <w:highlight w:val="yellow"/>
        </w:rPr>
        <w:t xml:space="preserve"> měsíců</w:t>
      </w:r>
      <w:r w:rsidR="00FF69B9">
        <w:rPr>
          <w:rFonts w:ascii="Arial" w:hAnsi="Arial" w:cs="Arial"/>
          <w:sz w:val="22"/>
          <w:szCs w:val="22"/>
        </w:rPr>
        <w:t>.</w:t>
      </w:r>
    </w:p>
    <w:p w:rsidR="009D5674" w:rsidRPr="00990FA6" w:rsidRDefault="00990FA6" w:rsidP="00210B6A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990FA6">
        <w:rPr>
          <w:rFonts w:ascii="Arial" w:hAnsi="Arial" w:cs="Arial"/>
          <w:b w:val="0"/>
          <w:sz w:val="22"/>
          <w:szCs w:val="22"/>
        </w:rPr>
        <w:t>2.</w:t>
      </w:r>
      <w:r w:rsidRPr="00990FA6">
        <w:rPr>
          <w:rFonts w:ascii="Arial" w:hAnsi="Arial" w:cs="Arial"/>
          <w:b w:val="0"/>
          <w:sz w:val="22"/>
          <w:szCs w:val="22"/>
        </w:rPr>
        <w:tab/>
      </w:r>
      <w:r w:rsidR="009D5674" w:rsidRPr="00990FA6">
        <w:rPr>
          <w:rFonts w:ascii="Arial" w:hAnsi="Arial" w:cs="Arial"/>
          <w:b w:val="0"/>
          <w:sz w:val="22"/>
          <w:szCs w:val="22"/>
        </w:rPr>
        <w:t xml:space="preserve">Reklamace v záruční době bude zajištěna prodávajícím na provozovně kupujícího. Prodávající je povinen započít </w:t>
      </w:r>
      <w:r w:rsidR="0089056C" w:rsidRPr="00990FA6">
        <w:rPr>
          <w:rFonts w:ascii="Arial" w:hAnsi="Arial" w:cs="Arial"/>
          <w:b w:val="0"/>
          <w:sz w:val="22"/>
          <w:szCs w:val="22"/>
        </w:rPr>
        <w:t>reklamační úkony</w:t>
      </w:r>
      <w:r w:rsidR="009D5674" w:rsidRPr="00990FA6">
        <w:rPr>
          <w:rFonts w:ascii="Arial" w:hAnsi="Arial" w:cs="Arial"/>
          <w:b w:val="0"/>
          <w:sz w:val="22"/>
          <w:szCs w:val="22"/>
        </w:rPr>
        <w:t xml:space="preserve"> </w:t>
      </w:r>
      <w:r w:rsidR="009D5674" w:rsidRPr="00990FA6">
        <w:rPr>
          <w:rFonts w:ascii="Arial" w:hAnsi="Arial" w:cs="Arial"/>
          <w:sz w:val="22"/>
          <w:szCs w:val="22"/>
          <w:highlight w:val="yellow"/>
        </w:rPr>
        <w:t>do</w:t>
      </w:r>
      <w:r w:rsidR="0089056C" w:rsidRPr="00990FA6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D76C9">
        <w:rPr>
          <w:rFonts w:ascii="Arial" w:hAnsi="Arial" w:cs="Arial"/>
          <w:sz w:val="22"/>
          <w:szCs w:val="22"/>
          <w:highlight w:val="yellow"/>
        </w:rPr>
        <w:t>2</w:t>
      </w:r>
      <w:r w:rsidR="009D5674" w:rsidRPr="00990FA6">
        <w:rPr>
          <w:rFonts w:ascii="Arial" w:hAnsi="Arial" w:cs="Arial"/>
          <w:sz w:val="22"/>
          <w:szCs w:val="22"/>
          <w:highlight w:val="yellow"/>
        </w:rPr>
        <w:t xml:space="preserve"> dnů</w:t>
      </w:r>
      <w:r w:rsidR="009D5674" w:rsidRPr="00990FA6">
        <w:rPr>
          <w:rFonts w:ascii="Arial" w:hAnsi="Arial" w:cs="Arial"/>
          <w:b w:val="0"/>
          <w:sz w:val="22"/>
          <w:szCs w:val="22"/>
        </w:rPr>
        <w:t xml:space="preserve"> od výzvy kupujícího.</w:t>
      </w:r>
    </w:p>
    <w:p w:rsidR="009D5674" w:rsidRPr="00990FA6" w:rsidRDefault="006D76C9" w:rsidP="00210B6A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3.</w:t>
      </w:r>
      <w:r>
        <w:rPr>
          <w:rFonts w:ascii="Arial" w:hAnsi="Arial" w:cs="Arial"/>
          <w:b w:val="0"/>
          <w:sz w:val="22"/>
          <w:szCs w:val="22"/>
        </w:rPr>
        <w:tab/>
      </w:r>
      <w:r w:rsidR="009D5674" w:rsidRPr="00990FA6">
        <w:rPr>
          <w:rFonts w:ascii="Arial" w:hAnsi="Arial" w:cs="Arial"/>
          <w:b w:val="0"/>
          <w:sz w:val="22"/>
          <w:szCs w:val="22"/>
        </w:rPr>
        <w:t>Nebud</w:t>
      </w:r>
      <w:r>
        <w:rPr>
          <w:rFonts w:ascii="Arial" w:hAnsi="Arial" w:cs="Arial"/>
          <w:b w:val="0"/>
          <w:sz w:val="22"/>
          <w:szCs w:val="22"/>
        </w:rPr>
        <w:t>e</w:t>
      </w:r>
      <w:r w:rsidR="009D5674" w:rsidRPr="00990FA6">
        <w:rPr>
          <w:rFonts w:ascii="Arial" w:hAnsi="Arial" w:cs="Arial"/>
          <w:b w:val="0"/>
          <w:sz w:val="22"/>
          <w:szCs w:val="22"/>
        </w:rPr>
        <w:t xml:space="preserve">-li započata reklamace podle </w:t>
      </w:r>
      <w:r w:rsidR="009D5674" w:rsidRPr="006D76C9">
        <w:rPr>
          <w:rFonts w:ascii="Arial" w:hAnsi="Arial" w:cs="Arial"/>
          <w:b w:val="0"/>
          <w:sz w:val="22"/>
          <w:szCs w:val="22"/>
        </w:rPr>
        <w:t>odstavce 2</w:t>
      </w:r>
      <w:r w:rsidR="009D5674" w:rsidRPr="00990FA6">
        <w:rPr>
          <w:rFonts w:ascii="Arial" w:hAnsi="Arial" w:cs="Arial"/>
          <w:b w:val="0"/>
          <w:sz w:val="22"/>
          <w:szCs w:val="22"/>
        </w:rPr>
        <w:t xml:space="preserve"> nebo nedojde-li k odstranění požadované záruční vady v dohodnuté době, má kupující právo na dodání nového </w:t>
      </w:r>
      <w:r w:rsidR="008F7A53">
        <w:rPr>
          <w:rFonts w:ascii="Arial" w:hAnsi="Arial" w:cs="Arial"/>
          <w:b w:val="0"/>
          <w:sz w:val="22"/>
          <w:szCs w:val="22"/>
        </w:rPr>
        <w:t>zboží</w:t>
      </w:r>
      <w:r w:rsidR="009D5674" w:rsidRPr="00990FA6">
        <w:rPr>
          <w:rFonts w:ascii="Arial" w:hAnsi="Arial" w:cs="Arial"/>
          <w:b w:val="0"/>
          <w:sz w:val="22"/>
          <w:szCs w:val="22"/>
        </w:rPr>
        <w:t xml:space="preserve"> za </w:t>
      </w:r>
      <w:r w:rsidR="008F7A53">
        <w:rPr>
          <w:rFonts w:ascii="Arial" w:hAnsi="Arial" w:cs="Arial"/>
          <w:b w:val="0"/>
          <w:sz w:val="22"/>
          <w:szCs w:val="22"/>
        </w:rPr>
        <w:t>zboží reklamované</w:t>
      </w:r>
      <w:r w:rsidR="009D5674" w:rsidRPr="00990FA6">
        <w:rPr>
          <w:rFonts w:ascii="Arial" w:hAnsi="Arial" w:cs="Arial"/>
          <w:b w:val="0"/>
          <w:sz w:val="22"/>
          <w:szCs w:val="22"/>
        </w:rPr>
        <w:t>, stejné kvality a stejného výrobce.</w:t>
      </w:r>
    </w:p>
    <w:p w:rsidR="00FF69B9" w:rsidRDefault="00FF69B9" w:rsidP="0090253D">
      <w:pPr>
        <w:pStyle w:val="Podtitul"/>
        <w:tabs>
          <w:tab w:val="left" w:pos="4935"/>
          <w:tab w:val="left" w:pos="5400"/>
        </w:tabs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FF69B9" w:rsidRPr="00637B02" w:rsidRDefault="00FF69B9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D5674" w:rsidRPr="00637B02" w:rsidRDefault="006D76C9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VIII</w:t>
      </w:r>
    </w:p>
    <w:p w:rsidR="009D5674" w:rsidRPr="00637B02" w:rsidRDefault="009D5674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Smluvní pokuta a úroky z prodlení</w:t>
      </w:r>
    </w:p>
    <w:p w:rsidR="009D5674" w:rsidRPr="00637B02" w:rsidRDefault="009D5674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D5674" w:rsidRPr="00104139" w:rsidRDefault="006D76C9" w:rsidP="00210B6A">
      <w:pPr>
        <w:pStyle w:val="Podtitul"/>
        <w:spacing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104139">
        <w:rPr>
          <w:rFonts w:ascii="Arial" w:hAnsi="Arial" w:cs="Arial"/>
          <w:b w:val="0"/>
          <w:sz w:val="22"/>
          <w:szCs w:val="22"/>
        </w:rPr>
        <w:t>1.</w:t>
      </w:r>
      <w:r w:rsidRPr="00104139">
        <w:rPr>
          <w:rFonts w:ascii="Arial" w:hAnsi="Arial" w:cs="Arial"/>
          <w:b w:val="0"/>
          <w:sz w:val="22"/>
          <w:szCs w:val="22"/>
        </w:rPr>
        <w:tab/>
      </w:r>
      <w:r w:rsidR="009D5674" w:rsidRPr="00104139">
        <w:rPr>
          <w:rFonts w:ascii="Arial" w:hAnsi="Arial" w:cs="Arial"/>
          <w:b w:val="0"/>
          <w:sz w:val="22"/>
          <w:szCs w:val="22"/>
        </w:rPr>
        <w:t xml:space="preserve">Nedodá-li prodávající zboží do uplynutí dodací lhůty, zaplatí kupujícímu smluvní pokutu ve </w:t>
      </w:r>
      <w:r w:rsidR="009D5674" w:rsidRPr="00104139">
        <w:rPr>
          <w:rFonts w:ascii="Arial" w:hAnsi="Arial" w:cs="Arial"/>
          <w:sz w:val="22"/>
          <w:szCs w:val="22"/>
          <w:highlight w:val="yellow"/>
        </w:rPr>
        <w:t>výši 0</w:t>
      </w:r>
      <w:r w:rsidR="00E814B5">
        <w:rPr>
          <w:rFonts w:ascii="Arial" w:hAnsi="Arial" w:cs="Arial"/>
          <w:sz w:val="22"/>
          <w:szCs w:val="22"/>
          <w:highlight w:val="yellow"/>
        </w:rPr>
        <w:t>,2</w:t>
      </w:r>
      <w:r w:rsidR="00D3253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814B5">
        <w:rPr>
          <w:rFonts w:ascii="Arial" w:hAnsi="Arial" w:cs="Arial"/>
          <w:sz w:val="22"/>
          <w:szCs w:val="22"/>
          <w:highlight w:val="yellow"/>
        </w:rPr>
        <w:t>%</w:t>
      </w:r>
      <w:r w:rsidR="009D5674" w:rsidRPr="00104139">
        <w:rPr>
          <w:rFonts w:ascii="Arial" w:hAnsi="Arial" w:cs="Arial"/>
          <w:sz w:val="22"/>
          <w:szCs w:val="22"/>
        </w:rPr>
        <w:t xml:space="preserve"> </w:t>
      </w:r>
      <w:r w:rsidR="009D5674" w:rsidRPr="00104139">
        <w:rPr>
          <w:rFonts w:ascii="Arial" w:hAnsi="Arial" w:cs="Arial"/>
          <w:b w:val="0"/>
          <w:sz w:val="22"/>
          <w:szCs w:val="22"/>
        </w:rPr>
        <w:t>z ceny nedodaného zboží za každý</w:t>
      </w:r>
      <w:r w:rsidR="003166B3">
        <w:rPr>
          <w:rFonts w:ascii="Arial" w:hAnsi="Arial" w:cs="Arial"/>
          <w:b w:val="0"/>
          <w:sz w:val="22"/>
          <w:szCs w:val="22"/>
        </w:rPr>
        <w:t>, byť i započatý, den prodlení. Z</w:t>
      </w:r>
      <w:r w:rsidR="009D5674" w:rsidRPr="00104139">
        <w:rPr>
          <w:rFonts w:ascii="Arial" w:hAnsi="Arial" w:cs="Arial"/>
          <w:b w:val="0"/>
          <w:sz w:val="22"/>
          <w:szCs w:val="22"/>
        </w:rPr>
        <w:t>aplacením smluvní pokuty není dotčen nárok kupujícího na náhradu škody v částce převyšující zaplacenou smluvní pokutu.</w:t>
      </w:r>
    </w:p>
    <w:p w:rsidR="009D5674" w:rsidRPr="00104139" w:rsidRDefault="006D76C9" w:rsidP="00210B6A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104139">
        <w:rPr>
          <w:rFonts w:ascii="Arial" w:hAnsi="Arial" w:cs="Arial"/>
          <w:b w:val="0"/>
          <w:sz w:val="22"/>
          <w:szCs w:val="22"/>
        </w:rPr>
        <w:t>2.</w:t>
      </w:r>
      <w:r w:rsidRPr="00104139">
        <w:rPr>
          <w:rFonts w:ascii="Arial" w:hAnsi="Arial" w:cs="Arial"/>
          <w:b w:val="0"/>
          <w:sz w:val="22"/>
          <w:szCs w:val="22"/>
        </w:rPr>
        <w:tab/>
      </w:r>
      <w:r w:rsidR="009D5674" w:rsidRPr="00104139">
        <w:rPr>
          <w:rFonts w:ascii="Arial" w:hAnsi="Arial" w:cs="Arial"/>
          <w:b w:val="0"/>
          <w:sz w:val="22"/>
          <w:szCs w:val="22"/>
        </w:rPr>
        <w:t xml:space="preserve">Nezaplatí-li kupující kupní cenu včas, je povinen zaplatit prodávajícímu úrok z prodlení ve </w:t>
      </w:r>
      <w:r w:rsidR="009D5674" w:rsidRPr="00104139">
        <w:rPr>
          <w:rFonts w:ascii="Arial" w:hAnsi="Arial" w:cs="Arial"/>
          <w:sz w:val="22"/>
          <w:szCs w:val="22"/>
          <w:highlight w:val="yellow"/>
        </w:rPr>
        <w:t>výši 0,</w:t>
      </w:r>
      <w:r w:rsidR="008B17B2">
        <w:rPr>
          <w:rFonts w:ascii="Arial" w:hAnsi="Arial" w:cs="Arial"/>
          <w:sz w:val="22"/>
          <w:szCs w:val="22"/>
          <w:highlight w:val="yellow"/>
        </w:rPr>
        <w:t>0</w:t>
      </w:r>
      <w:r w:rsidR="009D5674" w:rsidRPr="00104139">
        <w:rPr>
          <w:rFonts w:ascii="Arial" w:hAnsi="Arial" w:cs="Arial"/>
          <w:sz w:val="22"/>
          <w:szCs w:val="22"/>
          <w:highlight w:val="yellow"/>
        </w:rPr>
        <w:t>5</w:t>
      </w:r>
      <w:r w:rsidR="00D3253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B17B2">
        <w:rPr>
          <w:rFonts w:ascii="Arial" w:hAnsi="Arial" w:cs="Arial"/>
          <w:sz w:val="22"/>
          <w:szCs w:val="22"/>
          <w:highlight w:val="yellow"/>
        </w:rPr>
        <w:t>%</w:t>
      </w:r>
      <w:r w:rsidR="009D5674" w:rsidRPr="00104139">
        <w:rPr>
          <w:rFonts w:ascii="Arial" w:hAnsi="Arial" w:cs="Arial"/>
          <w:b w:val="0"/>
          <w:sz w:val="22"/>
          <w:szCs w:val="22"/>
        </w:rPr>
        <w:t xml:space="preserve"> z dlužné částky bez DPH za každý, byť i započatý, den prodlení.</w:t>
      </w:r>
    </w:p>
    <w:p w:rsidR="00FA1892" w:rsidRDefault="00FA1892" w:rsidP="00FA1892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24623A" w:rsidRDefault="0024623A" w:rsidP="00FA1892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C645E2" w:rsidRDefault="00C645E2" w:rsidP="00FA1892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C645E2" w:rsidRDefault="00C645E2" w:rsidP="00FA1892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D5674" w:rsidRPr="00637B02" w:rsidRDefault="00104139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IX</w:t>
      </w:r>
    </w:p>
    <w:p w:rsidR="009D5674" w:rsidRPr="00637B02" w:rsidRDefault="009D5674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Odstoupení od smlouvy</w:t>
      </w:r>
    </w:p>
    <w:p w:rsidR="009D5674" w:rsidRPr="00104139" w:rsidRDefault="009D5674" w:rsidP="006D6FD2">
      <w:pPr>
        <w:pStyle w:val="Podtitul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104139">
        <w:rPr>
          <w:rFonts w:ascii="Arial" w:hAnsi="Arial" w:cs="Arial"/>
          <w:b w:val="0"/>
          <w:sz w:val="22"/>
          <w:szCs w:val="22"/>
        </w:rPr>
        <w:t xml:space="preserve"> </w:t>
      </w:r>
    </w:p>
    <w:p w:rsidR="006D6FD2" w:rsidRPr="00780168" w:rsidRDefault="006D6FD2" w:rsidP="006D6FD2">
      <w:pPr>
        <w:pStyle w:val="Podtitul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1.    </w:t>
      </w:r>
      <w:r w:rsidRPr="00780168">
        <w:rPr>
          <w:rFonts w:ascii="Arial" w:hAnsi="Arial" w:cs="Arial"/>
          <w:b w:val="0"/>
          <w:sz w:val="22"/>
          <w:szCs w:val="22"/>
        </w:rPr>
        <w:t xml:space="preserve">Odstoupení od smlouvy se řídí ustanovením </w:t>
      </w:r>
      <w:r w:rsidRPr="00D05E3B">
        <w:rPr>
          <w:rFonts w:ascii="Arial" w:hAnsi="Arial" w:cs="Arial"/>
          <w:b w:val="0"/>
          <w:sz w:val="22"/>
          <w:szCs w:val="22"/>
        </w:rPr>
        <w:t xml:space="preserve">§ </w:t>
      </w:r>
      <w:r w:rsidR="00D05E3B">
        <w:rPr>
          <w:rFonts w:ascii="Arial" w:hAnsi="Arial" w:cs="Arial"/>
          <w:b w:val="0"/>
          <w:sz w:val="22"/>
          <w:szCs w:val="22"/>
        </w:rPr>
        <w:t>2106</w:t>
      </w:r>
      <w:r w:rsidRPr="00D05E3B">
        <w:rPr>
          <w:rFonts w:ascii="Arial" w:hAnsi="Arial" w:cs="Arial"/>
          <w:b w:val="0"/>
          <w:sz w:val="22"/>
          <w:szCs w:val="22"/>
        </w:rPr>
        <w:t xml:space="preserve"> a násl. ob</w:t>
      </w:r>
      <w:r w:rsidR="00D05E3B">
        <w:rPr>
          <w:rFonts w:ascii="Arial" w:hAnsi="Arial" w:cs="Arial"/>
          <w:b w:val="0"/>
          <w:sz w:val="22"/>
          <w:szCs w:val="22"/>
        </w:rPr>
        <w:t>čanského</w:t>
      </w:r>
      <w:r w:rsidRPr="00D05E3B">
        <w:rPr>
          <w:rFonts w:ascii="Arial" w:hAnsi="Arial" w:cs="Arial"/>
          <w:b w:val="0"/>
          <w:sz w:val="22"/>
          <w:szCs w:val="22"/>
        </w:rPr>
        <w:t xml:space="preserve"> zákoníku.</w:t>
      </w:r>
    </w:p>
    <w:p w:rsidR="006D6FD2" w:rsidRPr="00780168" w:rsidRDefault="006D6FD2" w:rsidP="006D6FD2">
      <w:pPr>
        <w:pStyle w:val="Podtitul"/>
        <w:spacing w:before="12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780168">
        <w:rPr>
          <w:rFonts w:ascii="Arial" w:hAnsi="Arial" w:cs="Arial"/>
          <w:b w:val="0"/>
          <w:sz w:val="22"/>
          <w:szCs w:val="22"/>
        </w:rPr>
        <w:t>2.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Pr="00780168">
        <w:rPr>
          <w:rFonts w:ascii="Arial" w:hAnsi="Arial" w:cs="Arial"/>
          <w:b w:val="0"/>
          <w:sz w:val="22"/>
          <w:szCs w:val="22"/>
        </w:rPr>
        <w:t>Kupující je též oprávněn odstoupit od smlouvy z důvodu probíhajícího insolvenčního řízení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780168">
        <w:rPr>
          <w:rFonts w:ascii="Arial" w:hAnsi="Arial" w:cs="Arial"/>
          <w:b w:val="0"/>
          <w:sz w:val="22"/>
          <w:szCs w:val="22"/>
        </w:rPr>
        <w:t xml:space="preserve">vůči prodávajícímu. </w:t>
      </w:r>
    </w:p>
    <w:p w:rsidR="009D5674" w:rsidRPr="00210EF7" w:rsidRDefault="006D6FD2" w:rsidP="00210EF7">
      <w:p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</w:rPr>
      </w:pPr>
      <w:r w:rsidRPr="00F0164F">
        <w:rPr>
          <w:rFonts w:ascii="Arial" w:hAnsi="Arial" w:cs="Arial"/>
        </w:rPr>
        <w:t>3.</w:t>
      </w:r>
      <w:r>
        <w:rPr>
          <w:rFonts w:cs="Arial"/>
        </w:rPr>
        <w:t xml:space="preserve">  </w:t>
      </w:r>
      <w:r w:rsidRPr="00F0164F">
        <w:rPr>
          <w:rFonts w:ascii="Arial" w:hAnsi="Arial" w:cs="Arial"/>
        </w:rPr>
        <w:t>Účinky odstoupení od smlouvy nastávají okamžikem doručení písemného projevu vůle odstoupit od této smlouvy druhé smluvní straně. Odstoupení od smlouvy se nedotýká zejména nároku n</w:t>
      </w:r>
      <w:r w:rsidR="005527C5">
        <w:rPr>
          <w:rFonts w:ascii="Arial" w:hAnsi="Arial" w:cs="Arial"/>
        </w:rPr>
        <w:t>a náhradu škody a smluvní pokuty</w:t>
      </w:r>
      <w:r w:rsidRPr="00F0164F">
        <w:rPr>
          <w:rFonts w:ascii="Arial" w:hAnsi="Arial" w:cs="Arial"/>
        </w:rPr>
        <w:t>.</w:t>
      </w:r>
    </w:p>
    <w:p w:rsidR="00104139" w:rsidRPr="00637B02" w:rsidRDefault="00104139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D5674" w:rsidRPr="00637B02" w:rsidRDefault="00104139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X</w:t>
      </w:r>
    </w:p>
    <w:p w:rsidR="009D5674" w:rsidRPr="00637B02" w:rsidRDefault="009D5674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Závěrečná ustanovení</w:t>
      </w:r>
    </w:p>
    <w:p w:rsidR="009D5674" w:rsidRPr="00637B02" w:rsidRDefault="009D5674" w:rsidP="00210B6A">
      <w:pPr>
        <w:pStyle w:val="Podtitul"/>
        <w:tabs>
          <w:tab w:val="left" w:pos="4935"/>
          <w:tab w:val="left" w:pos="5400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D5674" w:rsidRDefault="009D5674" w:rsidP="008F7A53">
      <w:pPr>
        <w:pStyle w:val="Podtitul"/>
        <w:numPr>
          <w:ilvl w:val="0"/>
          <w:numId w:val="6"/>
        </w:numPr>
        <w:spacing w:line="360" w:lineRule="auto"/>
        <w:ind w:left="420"/>
        <w:jc w:val="both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>Smlouva nabývá platnosti a účinnosti dnem jejího podpisu zástupci smluvních stran.</w:t>
      </w:r>
    </w:p>
    <w:p w:rsidR="009D5674" w:rsidRDefault="009D5674" w:rsidP="008F7A53">
      <w:pPr>
        <w:pStyle w:val="Podtitul"/>
        <w:numPr>
          <w:ilvl w:val="0"/>
          <w:numId w:val="6"/>
        </w:numPr>
        <w:spacing w:before="120" w:line="360" w:lineRule="auto"/>
        <w:ind w:left="420"/>
        <w:jc w:val="both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>Obě smluvní strany prohlašují, že smlouva nebyla uzavřena v tísni, ani za jednostranně nevýhodných podmínek a na důkaz toho připojují své vlastnoruční podpisy.</w:t>
      </w:r>
    </w:p>
    <w:p w:rsidR="009D5674" w:rsidRDefault="009D5674" w:rsidP="008F7A53">
      <w:pPr>
        <w:pStyle w:val="Podtitul"/>
        <w:numPr>
          <w:ilvl w:val="0"/>
          <w:numId w:val="6"/>
        </w:numPr>
        <w:spacing w:before="120" w:line="360" w:lineRule="auto"/>
        <w:ind w:left="420"/>
        <w:jc w:val="both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>Tato smlouva může být měněna nebo doplňována jen písemnými, očíslovanými dodatky odsouhlasenými zástupci obou smluvních stran, které se stanou nedílnou součástí této smlouvy.</w:t>
      </w:r>
    </w:p>
    <w:p w:rsidR="001D4821" w:rsidRPr="001D4821" w:rsidRDefault="001D4821" w:rsidP="008F7A53">
      <w:pPr>
        <w:numPr>
          <w:ilvl w:val="0"/>
          <w:numId w:val="6"/>
        </w:numPr>
        <w:spacing w:line="360" w:lineRule="auto"/>
        <w:ind w:left="420"/>
        <w:rPr>
          <w:rFonts w:ascii="Arial" w:hAnsi="Arial" w:cs="Arial"/>
        </w:rPr>
      </w:pPr>
      <w:r w:rsidRPr="001D4821">
        <w:rPr>
          <w:rFonts w:ascii="Arial" w:hAnsi="Arial" w:cs="Arial"/>
        </w:rPr>
        <w:t>Smluvní strany se dohodly, že případné postoupení práv a povinností ze smlouvy nebo její části ve smyslu § 1895 občanského zákoníku třetí osobě, je možné jen na základě dodatku ke smlou</w:t>
      </w:r>
      <w:r w:rsidR="00B03666">
        <w:rPr>
          <w:rFonts w:ascii="Arial" w:hAnsi="Arial" w:cs="Arial"/>
        </w:rPr>
        <w:t>vě, uzavřeném ve smyslu odst. 3</w:t>
      </w:r>
      <w:r w:rsidRPr="001D4821">
        <w:rPr>
          <w:rFonts w:ascii="Arial" w:hAnsi="Arial" w:cs="Arial"/>
        </w:rPr>
        <w:t xml:space="preserve"> čl.</w:t>
      </w:r>
      <w:r>
        <w:rPr>
          <w:rFonts w:ascii="Arial" w:hAnsi="Arial" w:cs="Arial"/>
        </w:rPr>
        <w:t xml:space="preserve"> </w:t>
      </w:r>
      <w:r w:rsidRPr="001D4821">
        <w:rPr>
          <w:rFonts w:ascii="Arial" w:hAnsi="Arial" w:cs="Arial"/>
        </w:rPr>
        <w:t>X. smlouvy.</w:t>
      </w:r>
    </w:p>
    <w:p w:rsidR="00210EF7" w:rsidRPr="008D587A" w:rsidRDefault="00210EF7" w:rsidP="008F7A53">
      <w:pPr>
        <w:numPr>
          <w:ilvl w:val="0"/>
          <w:numId w:val="6"/>
        </w:numPr>
        <w:spacing w:after="120" w:line="360" w:lineRule="auto"/>
        <w:ind w:left="420"/>
        <w:jc w:val="both"/>
        <w:rPr>
          <w:rFonts w:ascii="Arial" w:hAnsi="Arial" w:cs="Arial"/>
        </w:rPr>
      </w:pPr>
      <w:r w:rsidRPr="00210EF7">
        <w:rPr>
          <w:rFonts w:ascii="Arial" w:hAnsi="Arial" w:cs="Arial"/>
        </w:rPr>
        <w:t xml:space="preserve">Postoupení pohledávky vzniklé z této smlouvy je možné pouze na základě písemného souhlasu </w:t>
      </w:r>
      <w:r w:rsidR="0024522B">
        <w:rPr>
          <w:rFonts w:ascii="Arial" w:hAnsi="Arial" w:cs="Arial"/>
        </w:rPr>
        <w:t>kupujícího</w:t>
      </w:r>
      <w:r w:rsidRPr="00210EF7">
        <w:rPr>
          <w:rFonts w:ascii="Arial" w:hAnsi="Arial" w:cs="Arial"/>
        </w:rPr>
        <w:t>.</w:t>
      </w:r>
    </w:p>
    <w:p w:rsidR="00DC445A" w:rsidRDefault="009D5674" w:rsidP="008F7A53">
      <w:pPr>
        <w:pStyle w:val="Podtitul"/>
        <w:numPr>
          <w:ilvl w:val="0"/>
          <w:numId w:val="6"/>
        </w:numPr>
        <w:spacing w:before="120" w:line="360" w:lineRule="auto"/>
        <w:ind w:left="420"/>
        <w:jc w:val="both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>Z důvodů právní jistoty smluvní strany prohlašují, že jejich závazkový vztah založený touto smlouvou se řídí českým právním řádem, zejména ob</w:t>
      </w:r>
      <w:r w:rsidR="00534F80">
        <w:rPr>
          <w:rFonts w:ascii="Arial" w:hAnsi="Arial" w:cs="Arial"/>
          <w:b w:val="0"/>
          <w:sz w:val="22"/>
          <w:szCs w:val="22"/>
        </w:rPr>
        <w:t>čanským</w:t>
      </w:r>
      <w:r w:rsidRPr="00637B02">
        <w:rPr>
          <w:rFonts w:ascii="Arial" w:hAnsi="Arial" w:cs="Arial"/>
          <w:b w:val="0"/>
          <w:sz w:val="22"/>
          <w:szCs w:val="22"/>
        </w:rPr>
        <w:t xml:space="preserve"> zákoník</w:t>
      </w:r>
      <w:r w:rsidR="00166C96">
        <w:rPr>
          <w:rFonts w:ascii="Arial" w:hAnsi="Arial" w:cs="Arial"/>
          <w:b w:val="0"/>
          <w:sz w:val="22"/>
          <w:szCs w:val="22"/>
        </w:rPr>
        <w:t>em.</w:t>
      </w:r>
    </w:p>
    <w:p w:rsidR="00DC445A" w:rsidRDefault="00DC445A" w:rsidP="008F7A53">
      <w:pPr>
        <w:pStyle w:val="Podtitul"/>
        <w:numPr>
          <w:ilvl w:val="0"/>
          <w:numId w:val="6"/>
        </w:numPr>
        <w:spacing w:before="120" w:line="360" w:lineRule="auto"/>
        <w:ind w:left="420"/>
        <w:jc w:val="both"/>
        <w:rPr>
          <w:rFonts w:ascii="Arial" w:hAnsi="Arial" w:cs="Arial"/>
          <w:b w:val="0"/>
          <w:sz w:val="22"/>
          <w:szCs w:val="22"/>
        </w:rPr>
      </w:pPr>
      <w:r w:rsidRPr="00DC445A">
        <w:rPr>
          <w:rFonts w:ascii="Arial" w:hAnsi="Arial" w:cs="Arial"/>
          <w:b w:val="0"/>
          <w:sz w:val="22"/>
          <w:szCs w:val="22"/>
        </w:rPr>
        <w:t>S</w:t>
      </w:r>
      <w:r w:rsidRPr="00DC445A">
        <w:rPr>
          <w:rFonts w:ascii="Arial" w:hAnsi="Arial" w:cs="Arial"/>
          <w:b w:val="0"/>
          <w:snapToGrid w:val="0"/>
          <w:sz w:val="22"/>
          <w:szCs w:val="22"/>
        </w:rPr>
        <w:t xml:space="preserve">mluvní strany se zavazují, že veškeré spory vzniklé v souvislosti s realizací </w:t>
      </w:r>
      <w:r w:rsidR="00071A99">
        <w:rPr>
          <w:rFonts w:ascii="Arial" w:hAnsi="Arial" w:cs="Arial"/>
          <w:b w:val="0"/>
          <w:snapToGrid w:val="0"/>
          <w:sz w:val="22"/>
          <w:szCs w:val="22"/>
        </w:rPr>
        <w:t xml:space="preserve">této </w:t>
      </w:r>
      <w:r w:rsidRPr="00DC445A">
        <w:rPr>
          <w:rFonts w:ascii="Arial" w:hAnsi="Arial" w:cs="Arial"/>
          <w:b w:val="0"/>
          <w:snapToGrid w:val="0"/>
          <w:sz w:val="22"/>
          <w:szCs w:val="22"/>
        </w:rPr>
        <w:t>smlouvy budou řešeny smírnou cestou. Nedojde-li k dohodě, budou spory řešeny před příslušnými obecnými soudy.</w:t>
      </w:r>
      <w:r w:rsidRPr="00DC445A">
        <w:rPr>
          <w:rFonts w:ascii="Arial" w:hAnsi="Arial" w:cs="Arial"/>
          <w:b w:val="0"/>
          <w:sz w:val="22"/>
          <w:szCs w:val="22"/>
        </w:rPr>
        <w:t xml:space="preserve"> </w:t>
      </w:r>
    </w:p>
    <w:p w:rsidR="008F7A53" w:rsidRDefault="008F7A53" w:rsidP="008F7A53">
      <w:pPr>
        <w:numPr>
          <w:ilvl w:val="0"/>
          <w:numId w:val="6"/>
        </w:numPr>
        <w:shd w:val="clear" w:color="auto" w:fill="FFFFFF"/>
        <w:spacing w:before="120" w:line="360" w:lineRule="auto"/>
        <w:ind w:left="420"/>
        <w:jc w:val="both"/>
        <w:rPr>
          <w:rFonts w:ascii="Arial" w:hAnsi="Arial" w:cs="Arial"/>
        </w:rPr>
      </w:pPr>
      <w:r w:rsidRPr="00B213C7">
        <w:rPr>
          <w:rFonts w:ascii="Arial" w:hAnsi="Arial" w:cs="Arial"/>
        </w:rPr>
        <w:t>Smluvní strany souhlasí se zveřejněním této smlouvy na veřejně přístupném elektronickém</w:t>
      </w:r>
      <w:r>
        <w:rPr>
          <w:rFonts w:ascii="Arial" w:hAnsi="Arial" w:cs="Arial"/>
        </w:rPr>
        <w:t> </w:t>
      </w:r>
      <w:r w:rsidRPr="00B213C7">
        <w:rPr>
          <w:rFonts w:ascii="Arial" w:hAnsi="Arial" w:cs="Arial"/>
        </w:rPr>
        <w:t>portálu.</w:t>
      </w:r>
    </w:p>
    <w:p w:rsidR="008F7A53" w:rsidRPr="00DC445A" w:rsidRDefault="008F7A53" w:rsidP="008F7A53">
      <w:pPr>
        <w:pStyle w:val="Podtitul"/>
        <w:spacing w:before="120" w:line="360" w:lineRule="auto"/>
        <w:ind w:left="66" w:hanging="426"/>
        <w:jc w:val="both"/>
        <w:rPr>
          <w:rFonts w:ascii="Arial" w:hAnsi="Arial" w:cs="Arial"/>
          <w:b w:val="0"/>
          <w:sz w:val="22"/>
          <w:szCs w:val="22"/>
        </w:rPr>
      </w:pPr>
    </w:p>
    <w:p w:rsidR="009D5674" w:rsidRPr="00FB4D3A" w:rsidRDefault="009D5674" w:rsidP="008F7A53">
      <w:pPr>
        <w:pStyle w:val="Podtitul"/>
        <w:numPr>
          <w:ilvl w:val="0"/>
          <w:numId w:val="6"/>
        </w:numPr>
        <w:spacing w:before="120" w:line="360" w:lineRule="auto"/>
        <w:ind w:left="420"/>
        <w:jc w:val="both"/>
        <w:rPr>
          <w:rFonts w:ascii="Arial" w:hAnsi="Arial" w:cs="Arial"/>
          <w:b w:val="0"/>
          <w:sz w:val="22"/>
          <w:szCs w:val="22"/>
        </w:rPr>
      </w:pPr>
      <w:r w:rsidRPr="00FB4D3A">
        <w:rPr>
          <w:rFonts w:ascii="Arial" w:hAnsi="Arial" w:cs="Arial"/>
          <w:b w:val="0"/>
          <w:sz w:val="22"/>
          <w:szCs w:val="22"/>
        </w:rPr>
        <w:lastRenderedPageBreak/>
        <w:t xml:space="preserve">Tato smlouva je vyhotovena ve </w:t>
      </w:r>
      <w:r w:rsidR="0090253D">
        <w:rPr>
          <w:rFonts w:ascii="Arial" w:hAnsi="Arial" w:cs="Arial"/>
          <w:b w:val="0"/>
          <w:sz w:val="22"/>
          <w:szCs w:val="22"/>
        </w:rPr>
        <w:t>4</w:t>
      </w:r>
      <w:r w:rsidRPr="00FB4D3A">
        <w:rPr>
          <w:rFonts w:ascii="Arial" w:hAnsi="Arial" w:cs="Arial"/>
          <w:b w:val="0"/>
          <w:sz w:val="22"/>
          <w:szCs w:val="22"/>
          <w:highlight w:val="yellow"/>
        </w:rPr>
        <w:t xml:space="preserve"> stejnopisech, z nichž 1 obdrží prodávající </w:t>
      </w:r>
      <w:r w:rsidRPr="00FB4D3A">
        <w:rPr>
          <w:rFonts w:ascii="Arial" w:hAnsi="Arial" w:cs="Arial"/>
          <w:b w:val="0"/>
          <w:sz w:val="22"/>
          <w:szCs w:val="22"/>
          <w:highlight w:val="yellow"/>
        </w:rPr>
        <w:br/>
        <w:t xml:space="preserve">a </w:t>
      </w:r>
      <w:r w:rsidR="0090253D">
        <w:rPr>
          <w:rFonts w:ascii="Arial" w:hAnsi="Arial" w:cs="Arial"/>
          <w:b w:val="0"/>
          <w:sz w:val="22"/>
          <w:szCs w:val="22"/>
          <w:highlight w:val="yellow"/>
        </w:rPr>
        <w:t>3</w:t>
      </w:r>
      <w:r w:rsidRPr="00FB4D3A">
        <w:rPr>
          <w:rFonts w:ascii="Arial" w:hAnsi="Arial" w:cs="Arial"/>
          <w:b w:val="0"/>
          <w:sz w:val="22"/>
          <w:szCs w:val="22"/>
          <w:highlight w:val="yellow"/>
        </w:rPr>
        <w:t xml:space="preserve"> kupující.</w:t>
      </w:r>
    </w:p>
    <w:p w:rsidR="00535790" w:rsidRPr="00FB4D3A" w:rsidRDefault="00535790" w:rsidP="008F7A53">
      <w:pPr>
        <w:pStyle w:val="Podtitul"/>
        <w:numPr>
          <w:ilvl w:val="0"/>
          <w:numId w:val="6"/>
        </w:numPr>
        <w:spacing w:before="120" w:line="360" w:lineRule="auto"/>
        <w:ind w:left="420"/>
        <w:jc w:val="both"/>
        <w:rPr>
          <w:rFonts w:ascii="Arial" w:hAnsi="Arial" w:cs="Arial"/>
          <w:b w:val="0"/>
          <w:sz w:val="22"/>
          <w:szCs w:val="22"/>
        </w:rPr>
      </w:pPr>
      <w:r w:rsidRPr="00FB4D3A">
        <w:rPr>
          <w:rFonts w:ascii="Arial" w:hAnsi="Arial" w:cs="Arial"/>
          <w:b w:val="0"/>
          <w:sz w:val="22"/>
          <w:szCs w:val="22"/>
        </w:rPr>
        <w:t>Příloha č.1 - Specifikace</w:t>
      </w:r>
    </w:p>
    <w:p w:rsidR="009D5674" w:rsidRDefault="009D5674" w:rsidP="00210B6A">
      <w:pPr>
        <w:spacing w:after="0" w:line="360" w:lineRule="auto"/>
        <w:rPr>
          <w:rFonts w:ascii="Arial" w:hAnsi="Arial" w:cs="Arial"/>
        </w:rPr>
      </w:pPr>
    </w:p>
    <w:p w:rsidR="003519BE" w:rsidRDefault="003519BE" w:rsidP="00210B6A">
      <w:pPr>
        <w:spacing w:after="0" w:line="360" w:lineRule="auto"/>
        <w:rPr>
          <w:rFonts w:ascii="Arial" w:hAnsi="Arial" w:cs="Arial"/>
        </w:rPr>
      </w:pPr>
    </w:p>
    <w:p w:rsidR="008A6D03" w:rsidRDefault="00751C36" w:rsidP="00210B6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1024C">
        <w:rPr>
          <w:rFonts w:ascii="Arial" w:hAnsi="Arial" w:cs="Arial"/>
          <w:sz w:val="18"/>
          <w:szCs w:val="18"/>
        </w:rPr>
        <w:t>Za správnost</w:t>
      </w:r>
      <w:r w:rsidR="008A6D03">
        <w:rPr>
          <w:rFonts w:ascii="Arial" w:hAnsi="Arial" w:cs="Arial"/>
          <w:sz w:val="18"/>
          <w:szCs w:val="18"/>
        </w:rPr>
        <w:t xml:space="preserve"> návrhu smlouvy:</w:t>
      </w:r>
    </w:p>
    <w:p w:rsidR="008A6D03" w:rsidRDefault="00FB4D3A" w:rsidP="00210B6A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JUDr. Vlastimil Pršal</w:t>
      </w:r>
    </w:p>
    <w:p w:rsidR="0001024C" w:rsidRPr="0001024C" w:rsidRDefault="00751C36" w:rsidP="00210B6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1024C">
        <w:rPr>
          <w:rFonts w:ascii="Arial" w:hAnsi="Arial" w:cs="Arial"/>
          <w:sz w:val="18"/>
          <w:szCs w:val="18"/>
        </w:rPr>
        <w:t xml:space="preserve"> …………………</w:t>
      </w:r>
      <w:r w:rsidR="0001024C" w:rsidRPr="0001024C">
        <w:rPr>
          <w:rFonts w:ascii="Arial" w:hAnsi="Arial" w:cs="Arial"/>
          <w:sz w:val="18"/>
          <w:szCs w:val="18"/>
        </w:rPr>
        <w:t>………</w:t>
      </w:r>
      <w:r w:rsidR="0099706D">
        <w:rPr>
          <w:rFonts w:ascii="Arial" w:hAnsi="Arial" w:cs="Arial"/>
          <w:sz w:val="18"/>
          <w:szCs w:val="18"/>
        </w:rPr>
        <w:t>…</w:t>
      </w:r>
      <w:r w:rsidR="0001024C" w:rsidRPr="0001024C">
        <w:rPr>
          <w:rFonts w:ascii="Arial" w:hAnsi="Arial" w:cs="Arial"/>
          <w:sz w:val="18"/>
          <w:szCs w:val="18"/>
        </w:rPr>
        <w:t>……</w:t>
      </w:r>
      <w:r w:rsidR="008A6D03">
        <w:rPr>
          <w:rFonts w:ascii="Arial" w:hAnsi="Arial" w:cs="Arial"/>
          <w:sz w:val="18"/>
          <w:szCs w:val="18"/>
        </w:rPr>
        <w:t>……………….</w:t>
      </w:r>
      <w:r w:rsidR="0001024C" w:rsidRPr="0001024C">
        <w:rPr>
          <w:rFonts w:ascii="Arial" w:hAnsi="Arial" w:cs="Arial"/>
          <w:sz w:val="18"/>
          <w:szCs w:val="18"/>
        </w:rPr>
        <w:t>……</w:t>
      </w:r>
    </w:p>
    <w:p w:rsidR="003519BE" w:rsidRPr="0099706D" w:rsidRDefault="00DD5B4A" w:rsidP="00210B6A">
      <w:pPr>
        <w:spacing w:after="0" w:line="360" w:lineRule="auto"/>
        <w:rPr>
          <w:rFonts w:ascii="Arial" w:hAnsi="Arial" w:cs="Arial"/>
          <w:spacing w:val="10"/>
          <w:sz w:val="16"/>
          <w:szCs w:val="16"/>
        </w:rPr>
      </w:pPr>
      <w:r w:rsidRPr="0099706D">
        <w:rPr>
          <w:rFonts w:ascii="Arial" w:hAnsi="Arial" w:cs="Arial"/>
          <w:spacing w:val="10"/>
          <w:sz w:val="16"/>
          <w:szCs w:val="16"/>
        </w:rPr>
        <w:t>(</w:t>
      </w:r>
      <w:r w:rsidR="0001024C" w:rsidRPr="0099706D">
        <w:rPr>
          <w:rFonts w:ascii="Arial" w:hAnsi="Arial" w:cs="Arial"/>
          <w:spacing w:val="10"/>
          <w:sz w:val="16"/>
          <w:szCs w:val="16"/>
        </w:rPr>
        <w:t>vyplňuje právník analyticko právního oddělení)</w:t>
      </w:r>
    </w:p>
    <w:p w:rsidR="00751C36" w:rsidRDefault="00751C36" w:rsidP="00210B6A">
      <w:pPr>
        <w:spacing w:after="0" w:line="360" w:lineRule="auto"/>
        <w:rPr>
          <w:rFonts w:ascii="Arial" w:hAnsi="Arial" w:cs="Arial"/>
        </w:rPr>
      </w:pPr>
    </w:p>
    <w:p w:rsidR="00751C36" w:rsidRPr="00637B02" w:rsidRDefault="00751C36" w:rsidP="00210B6A">
      <w:pPr>
        <w:spacing w:after="0" w:line="360" w:lineRule="auto"/>
        <w:rPr>
          <w:rFonts w:ascii="Arial" w:hAnsi="Arial" w:cs="Arial"/>
        </w:rPr>
      </w:pPr>
    </w:p>
    <w:p w:rsidR="009D5674" w:rsidRPr="00637B02" w:rsidRDefault="009D5674" w:rsidP="00210B6A">
      <w:pPr>
        <w:pStyle w:val="Podtitul"/>
        <w:tabs>
          <w:tab w:val="left" w:pos="5103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637B02">
        <w:rPr>
          <w:rFonts w:ascii="Arial" w:hAnsi="Arial" w:cs="Arial"/>
          <w:sz w:val="22"/>
          <w:szCs w:val="22"/>
        </w:rPr>
        <w:t>Za prodávajícího:</w:t>
      </w:r>
      <w:r w:rsidRPr="00637B02">
        <w:rPr>
          <w:rFonts w:ascii="Arial" w:hAnsi="Arial" w:cs="Arial"/>
          <w:sz w:val="22"/>
          <w:szCs w:val="22"/>
        </w:rPr>
        <w:tab/>
        <w:t>Za kupujícího:</w:t>
      </w:r>
    </w:p>
    <w:p w:rsidR="009D5674" w:rsidRPr="00637B02" w:rsidRDefault="009D5674" w:rsidP="00210B6A">
      <w:pPr>
        <w:pStyle w:val="Podtitul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9D5674" w:rsidRPr="00637B02" w:rsidRDefault="009D5674" w:rsidP="00210B6A">
      <w:pPr>
        <w:pStyle w:val="Podtitul"/>
        <w:tabs>
          <w:tab w:val="left" w:pos="5103"/>
        </w:tabs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637B02">
        <w:rPr>
          <w:rFonts w:ascii="Arial" w:hAnsi="Arial" w:cs="Arial"/>
          <w:b w:val="0"/>
          <w:sz w:val="22"/>
          <w:szCs w:val="22"/>
        </w:rPr>
        <w:t>V Praze dne ……………………</w:t>
      </w:r>
      <w:r w:rsidR="00CC3F6B">
        <w:rPr>
          <w:rFonts w:ascii="Arial" w:hAnsi="Arial" w:cs="Arial"/>
          <w:b w:val="0"/>
          <w:sz w:val="22"/>
          <w:szCs w:val="22"/>
        </w:rPr>
        <w:t>………….</w:t>
      </w:r>
      <w:r w:rsidRPr="00637B02">
        <w:rPr>
          <w:rFonts w:ascii="Arial" w:hAnsi="Arial" w:cs="Arial"/>
          <w:b w:val="0"/>
          <w:sz w:val="22"/>
          <w:szCs w:val="22"/>
        </w:rPr>
        <w:tab/>
        <w:t>V Praze dne ……………………</w:t>
      </w:r>
      <w:r w:rsidR="00CC3F6B">
        <w:rPr>
          <w:rFonts w:ascii="Arial" w:hAnsi="Arial" w:cs="Arial"/>
          <w:b w:val="0"/>
          <w:sz w:val="22"/>
          <w:szCs w:val="22"/>
        </w:rPr>
        <w:t>………..</w:t>
      </w:r>
      <w:bookmarkStart w:id="0" w:name="_GoBack"/>
      <w:bookmarkEnd w:id="0"/>
    </w:p>
    <w:p w:rsidR="009D5674" w:rsidRPr="00637B02" w:rsidRDefault="009D5674" w:rsidP="00210B6A">
      <w:pPr>
        <w:pStyle w:val="Podtitul"/>
        <w:tabs>
          <w:tab w:val="left" w:pos="5103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69"/>
        <w:tblW w:w="9606" w:type="dxa"/>
        <w:tblLook w:val="04A0" w:firstRow="1" w:lastRow="0" w:firstColumn="1" w:lastColumn="0" w:noHBand="0" w:noVBand="1"/>
      </w:tblPr>
      <w:tblGrid>
        <w:gridCol w:w="4361"/>
        <w:gridCol w:w="709"/>
        <w:gridCol w:w="4536"/>
      </w:tblGrid>
      <w:tr w:rsidR="009D5674" w:rsidRPr="00637B02">
        <w:trPr>
          <w:trHeight w:val="282"/>
        </w:trPr>
        <w:tc>
          <w:tcPr>
            <w:tcW w:w="4361" w:type="dxa"/>
          </w:tcPr>
          <w:p w:rsidR="009D5674" w:rsidRPr="00A6715B" w:rsidRDefault="009D5674" w:rsidP="00210B6A">
            <w:pPr>
              <w:pStyle w:val="Podtitul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8D9">
              <w:rPr>
                <w:rFonts w:ascii="Arial" w:hAnsi="Arial" w:cs="Arial"/>
                <w:b w:val="0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709" w:type="dxa"/>
          </w:tcPr>
          <w:p w:rsidR="009D5674" w:rsidRPr="00A6715B" w:rsidRDefault="009D5674" w:rsidP="00210B6A">
            <w:pPr>
              <w:pStyle w:val="Podtitul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9D5674" w:rsidRPr="00A6715B" w:rsidRDefault="009D5674" w:rsidP="0090253D">
            <w:pPr>
              <w:pStyle w:val="Podtitul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478D9">
              <w:rPr>
                <w:rFonts w:ascii="Arial" w:hAnsi="Arial" w:cs="Arial"/>
                <w:b w:val="0"/>
                <w:sz w:val="22"/>
                <w:szCs w:val="22"/>
              </w:rPr>
              <w:t>……………………………………………..</w:t>
            </w:r>
          </w:p>
        </w:tc>
      </w:tr>
    </w:tbl>
    <w:p w:rsidR="009D5674" w:rsidRPr="00637B02" w:rsidRDefault="009D5674" w:rsidP="00210B6A">
      <w:pPr>
        <w:spacing w:after="0" w:line="360" w:lineRule="auto"/>
        <w:rPr>
          <w:rFonts w:ascii="Arial" w:hAnsi="Arial" w:cs="Arial"/>
        </w:rPr>
      </w:pPr>
    </w:p>
    <w:p w:rsidR="009D5674" w:rsidRPr="00637B02" w:rsidRDefault="009D5674" w:rsidP="00210B6A">
      <w:pPr>
        <w:spacing w:after="0" w:line="360" w:lineRule="auto"/>
        <w:rPr>
          <w:rFonts w:ascii="Arial" w:hAnsi="Arial" w:cs="Arial"/>
        </w:rPr>
      </w:pPr>
    </w:p>
    <w:sectPr w:rsidR="009D5674" w:rsidRPr="00637B02" w:rsidSect="00A421BE">
      <w:footerReference w:type="default" r:id="rId12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A1" w:rsidRDefault="00B83FA1" w:rsidP="00545601">
      <w:pPr>
        <w:spacing w:after="0" w:line="240" w:lineRule="auto"/>
      </w:pPr>
      <w:r>
        <w:separator/>
      </w:r>
    </w:p>
  </w:endnote>
  <w:endnote w:type="continuationSeparator" w:id="0">
    <w:p w:rsidR="00B83FA1" w:rsidRDefault="00B83FA1" w:rsidP="0054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1" w:rsidRPr="007A2DDC" w:rsidRDefault="00B73EC1">
    <w:pPr>
      <w:pStyle w:val="Zpat"/>
      <w:jc w:val="center"/>
      <w:rPr>
        <w:rFonts w:ascii="Arial" w:hAnsi="Arial" w:cs="Arial"/>
        <w:sz w:val="22"/>
        <w:szCs w:val="22"/>
      </w:rPr>
    </w:pPr>
    <w:r w:rsidRPr="007A2DDC">
      <w:rPr>
        <w:rFonts w:ascii="Arial" w:hAnsi="Arial" w:cs="Arial"/>
        <w:sz w:val="22"/>
        <w:szCs w:val="22"/>
      </w:rPr>
      <w:fldChar w:fldCharType="begin"/>
    </w:r>
    <w:r w:rsidR="008279D1" w:rsidRPr="007A2DDC">
      <w:rPr>
        <w:rFonts w:ascii="Arial" w:hAnsi="Arial" w:cs="Arial"/>
        <w:sz w:val="22"/>
        <w:szCs w:val="22"/>
      </w:rPr>
      <w:instrText xml:space="preserve"> PAGE   \* MERGEFORMAT </w:instrText>
    </w:r>
    <w:r w:rsidRPr="007A2DDC">
      <w:rPr>
        <w:rFonts w:ascii="Arial" w:hAnsi="Arial" w:cs="Arial"/>
        <w:sz w:val="22"/>
        <w:szCs w:val="22"/>
      </w:rPr>
      <w:fldChar w:fldCharType="separate"/>
    </w:r>
    <w:r w:rsidR="00CC3F6B">
      <w:rPr>
        <w:rFonts w:ascii="Arial" w:hAnsi="Arial" w:cs="Arial"/>
        <w:noProof/>
        <w:sz w:val="22"/>
        <w:szCs w:val="22"/>
      </w:rPr>
      <w:t>6</w:t>
    </w:r>
    <w:r w:rsidRPr="007A2DDC">
      <w:rPr>
        <w:rFonts w:ascii="Arial" w:hAnsi="Arial" w:cs="Arial"/>
        <w:sz w:val="22"/>
        <w:szCs w:val="22"/>
      </w:rPr>
      <w:fldChar w:fldCharType="end"/>
    </w:r>
  </w:p>
  <w:p w:rsidR="008279D1" w:rsidRDefault="008279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A1" w:rsidRDefault="00B83FA1" w:rsidP="00545601">
      <w:pPr>
        <w:spacing w:after="0" w:line="240" w:lineRule="auto"/>
      </w:pPr>
      <w:r>
        <w:separator/>
      </w:r>
    </w:p>
  </w:footnote>
  <w:footnote w:type="continuationSeparator" w:id="0">
    <w:p w:rsidR="00B83FA1" w:rsidRDefault="00B83FA1" w:rsidP="0054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CD0"/>
    <w:multiLevelType w:val="hybridMultilevel"/>
    <w:tmpl w:val="9FCCE502"/>
    <w:lvl w:ilvl="0" w:tplc="6BD8AA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6977"/>
    <w:multiLevelType w:val="hybridMultilevel"/>
    <w:tmpl w:val="9454D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635E2"/>
    <w:multiLevelType w:val="hybridMultilevel"/>
    <w:tmpl w:val="753636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76FAC"/>
    <w:multiLevelType w:val="hybridMultilevel"/>
    <w:tmpl w:val="209093EE"/>
    <w:lvl w:ilvl="0" w:tplc="52ACED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370FA0"/>
    <w:multiLevelType w:val="hybridMultilevel"/>
    <w:tmpl w:val="587AA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02CC9"/>
    <w:multiLevelType w:val="hybridMultilevel"/>
    <w:tmpl w:val="C2086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55"/>
    <w:rsid w:val="00006895"/>
    <w:rsid w:val="0001024C"/>
    <w:rsid w:val="0003260E"/>
    <w:rsid w:val="000534B2"/>
    <w:rsid w:val="000574E6"/>
    <w:rsid w:val="00060075"/>
    <w:rsid w:val="00070334"/>
    <w:rsid w:val="00071A99"/>
    <w:rsid w:val="00071B95"/>
    <w:rsid w:val="0007592A"/>
    <w:rsid w:val="000833E5"/>
    <w:rsid w:val="000A2BBF"/>
    <w:rsid w:val="000A454B"/>
    <w:rsid w:val="000A5903"/>
    <w:rsid w:val="000A7E47"/>
    <w:rsid w:val="000E365D"/>
    <w:rsid w:val="000E55EB"/>
    <w:rsid w:val="00104139"/>
    <w:rsid w:val="00112454"/>
    <w:rsid w:val="0011487E"/>
    <w:rsid w:val="0013075B"/>
    <w:rsid w:val="001316FB"/>
    <w:rsid w:val="00151DB9"/>
    <w:rsid w:val="001604D4"/>
    <w:rsid w:val="00166C96"/>
    <w:rsid w:val="00185901"/>
    <w:rsid w:val="001A0F76"/>
    <w:rsid w:val="001A0F8F"/>
    <w:rsid w:val="001C65CD"/>
    <w:rsid w:val="001D4821"/>
    <w:rsid w:val="001E67AB"/>
    <w:rsid w:val="00210B6A"/>
    <w:rsid w:val="00210EF7"/>
    <w:rsid w:val="0022446A"/>
    <w:rsid w:val="00227FE1"/>
    <w:rsid w:val="00234111"/>
    <w:rsid w:val="0024522B"/>
    <w:rsid w:val="0024623A"/>
    <w:rsid w:val="002551E2"/>
    <w:rsid w:val="00255CE8"/>
    <w:rsid w:val="002644A5"/>
    <w:rsid w:val="00273A69"/>
    <w:rsid w:val="00276953"/>
    <w:rsid w:val="00286516"/>
    <w:rsid w:val="002A2F77"/>
    <w:rsid w:val="002A762A"/>
    <w:rsid w:val="002E077C"/>
    <w:rsid w:val="002E7067"/>
    <w:rsid w:val="002F264C"/>
    <w:rsid w:val="003166B3"/>
    <w:rsid w:val="00320569"/>
    <w:rsid w:val="003237B4"/>
    <w:rsid w:val="00324F75"/>
    <w:rsid w:val="00331D30"/>
    <w:rsid w:val="00332522"/>
    <w:rsid w:val="0034103E"/>
    <w:rsid w:val="00346284"/>
    <w:rsid w:val="003475AC"/>
    <w:rsid w:val="003519BE"/>
    <w:rsid w:val="003664EC"/>
    <w:rsid w:val="0037565A"/>
    <w:rsid w:val="00382532"/>
    <w:rsid w:val="00395111"/>
    <w:rsid w:val="003A454B"/>
    <w:rsid w:val="003B49D2"/>
    <w:rsid w:val="003D42CE"/>
    <w:rsid w:val="003E1E6A"/>
    <w:rsid w:val="003E3E64"/>
    <w:rsid w:val="003E59DE"/>
    <w:rsid w:val="003E6756"/>
    <w:rsid w:val="00403CCC"/>
    <w:rsid w:val="004128FA"/>
    <w:rsid w:val="00430164"/>
    <w:rsid w:val="004310EC"/>
    <w:rsid w:val="004367FE"/>
    <w:rsid w:val="00440C6C"/>
    <w:rsid w:val="004538C2"/>
    <w:rsid w:val="004813F2"/>
    <w:rsid w:val="00482AD3"/>
    <w:rsid w:val="004A3AF9"/>
    <w:rsid w:val="004C07E3"/>
    <w:rsid w:val="004C3C3A"/>
    <w:rsid w:val="004D759B"/>
    <w:rsid w:val="004F20EB"/>
    <w:rsid w:val="004F42C6"/>
    <w:rsid w:val="00534F80"/>
    <w:rsid w:val="00535790"/>
    <w:rsid w:val="00543528"/>
    <w:rsid w:val="00545601"/>
    <w:rsid w:val="005478D9"/>
    <w:rsid w:val="00547E76"/>
    <w:rsid w:val="005527C5"/>
    <w:rsid w:val="00563738"/>
    <w:rsid w:val="005A7C74"/>
    <w:rsid w:val="005D0409"/>
    <w:rsid w:val="005F4DAF"/>
    <w:rsid w:val="00613A20"/>
    <w:rsid w:val="00617E5A"/>
    <w:rsid w:val="00627143"/>
    <w:rsid w:val="00637425"/>
    <w:rsid w:val="00637B02"/>
    <w:rsid w:val="00637B70"/>
    <w:rsid w:val="00651A88"/>
    <w:rsid w:val="00652904"/>
    <w:rsid w:val="006775CD"/>
    <w:rsid w:val="00681BE1"/>
    <w:rsid w:val="006C3274"/>
    <w:rsid w:val="006C3E64"/>
    <w:rsid w:val="006C4E8F"/>
    <w:rsid w:val="006D68DE"/>
    <w:rsid w:val="006D6FD2"/>
    <w:rsid w:val="006D76C9"/>
    <w:rsid w:val="006E77CA"/>
    <w:rsid w:val="006F2CD5"/>
    <w:rsid w:val="0070438F"/>
    <w:rsid w:val="007222EC"/>
    <w:rsid w:val="00751C36"/>
    <w:rsid w:val="007533CC"/>
    <w:rsid w:val="00754C87"/>
    <w:rsid w:val="00773928"/>
    <w:rsid w:val="00792B20"/>
    <w:rsid w:val="007A2DDC"/>
    <w:rsid w:val="007E677B"/>
    <w:rsid w:val="00805B77"/>
    <w:rsid w:val="00811060"/>
    <w:rsid w:val="00816B5C"/>
    <w:rsid w:val="008279D1"/>
    <w:rsid w:val="00827F33"/>
    <w:rsid w:val="00856410"/>
    <w:rsid w:val="00867527"/>
    <w:rsid w:val="0089056C"/>
    <w:rsid w:val="008A6D03"/>
    <w:rsid w:val="008B1783"/>
    <w:rsid w:val="008B17B2"/>
    <w:rsid w:val="008B4C6C"/>
    <w:rsid w:val="008C1B45"/>
    <w:rsid w:val="008D0232"/>
    <w:rsid w:val="008D3BE0"/>
    <w:rsid w:val="008D4DCD"/>
    <w:rsid w:val="008D5499"/>
    <w:rsid w:val="008D587A"/>
    <w:rsid w:val="008E670F"/>
    <w:rsid w:val="008F4048"/>
    <w:rsid w:val="008F7A53"/>
    <w:rsid w:val="008F7DB5"/>
    <w:rsid w:val="00900FED"/>
    <w:rsid w:val="0090253D"/>
    <w:rsid w:val="0090377A"/>
    <w:rsid w:val="00907C82"/>
    <w:rsid w:val="0092486E"/>
    <w:rsid w:val="009258E9"/>
    <w:rsid w:val="009270D7"/>
    <w:rsid w:val="0093168D"/>
    <w:rsid w:val="0094170C"/>
    <w:rsid w:val="009433B9"/>
    <w:rsid w:val="00945832"/>
    <w:rsid w:val="0095226A"/>
    <w:rsid w:val="009623A9"/>
    <w:rsid w:val="0096281D"/>
    <w:rsid w:val="009750B9"/>
    <w:rsid w:val="00985DEF"/>
    <w:rsid w:val="00990FA6"/>
    <w:rsid w:val="0099706D"/>
    <w:rsid w:val="009A34E2"/>
    <w:rsid w:val="009D5674"/>
    <w:rsid w:val="00A27860"/>
    <w:rsid w:val="00A421BE"/>
    <w:rsid w:val="00A6715B"/>
    <w:rsid w:val="00A6763C"/>
    <w:rsid w:val="00AA1BE7"/>
    <w:rsid w:val="00AB5555"/>
    <w:rsid w:val="00AC6D22"/>
    <w:rsid w:val="00AD7683"/>
    <w:rsid w:val="00AF5C84"/>
    <w:rsid w:val="00B03666"/>
    <w:rsid w:val="00B071A3"/>
    <w:rsid w:val="00B31F4F"/>
    <w:rsid w:val="00B54C2C"/>
    <w:rsid w:val="00B607AF"/>
    <w:rsid w:val="00B720A7"/>
    <w:rsid w:val="00B73EC1"/>
    <w:rsid w:val="00B760F4"/>
    <w:rsid w:val="00B83FA1"/>
    <w:rsid w:val="00B86CDC"/>
    <w:rsid w:val="00B92755"/>
    <w:rsid w:val="00B95021"/>
    <w:rsid w:val="00BB0C96"/>
    <w:rsid w:val="00BC1EF6"/>
    <w:rsid w:val="00BD525D"/>
    <w:rsid w:val="00BE30EB"/>
    <w:rsid w:val="00C3754F"/>
    <w:rsid w:val="00C51DA8"/>
    <w:rsid w:val="00C645E2"/>
    <w:rsid w:val="00C76CFE"/>
    <w:rsid w:val="00C8372F"/>
    <w:rsid w:val="00C86689"/>
    <w:rsid w:val="00CC3F6B"/>
    <w:rsid w:val="00CC5F1C"/>
    <w:rsid w:val="00CF0057"/>
    <w:rsid w:val="00CF4778"/>
    <w:rsid w:val="00D05E3B"/>
    <w:rsid w:val="00D07578"/>
    <w:rsid w:val="00D14041"/>
    <w:rsid w:val="00D30D9C"/>
    <w:rsid w:val="00D3253F"/>
    <w:rsid w:val="00D4740A"/>
    <w:rsid w:val="00D60410"/>
    <w:rsid w:val="00DB36E0"/>
    <w:rsid w:val="00DC445A"/>
    <w:rsid w:val="00DD5B4A"/>
    <w:rsid w:val="00DF5686"/>
    <w:rsid w:val="00E0180D"/>
    <w:rsid w:val="00E057E1"/>
    <w:rsid w:val="00E63336"/>
    <w:rsid w:val="00E73B9A"/>
    <w:rsid w:val="00E814B5"/>
    <w:rsid w:val="00E84900"/>
    <w:rsid w:val="00E94FBE"/>
    <w:rsid w:val="00EB6C5E"/>
    <w:rsid w:val="00EF1055"/>
    <w:rsid w:val="00F012C5"/>
    <w:rsid w:val="00F12A66"/>
    <w:rsid w:val="00F14347"/>
    <w:rsid w:val="00F257BF"/>
    <w:rsid w:val="00F26AC7"/>
    <w:rsid w:val="00F361B6"/>
    <w:rsid w:val="00F40732"/>
    <w:rsid w:val="00F7289E"/>
    <w:rsid w:val="00F72C5D"/>
    <w:rsid w:val="00F771E9"/>
    <w:rsid w:val="00F77C2B"/>
    <w:rsid w:val="00F81D54"/>
    <w:rsid w:val="00F90368"/>
    <w:rsid w:val="00F917C4"/>
    <w:rsid w:val="00F9654B"/>
    <w:rsid w:val="00FA1892"/>
    <w:rsid w:val="00FB4D3A"/>
    <w:rsid w:val="00FC19EB"/>
    <w:rsid w:val="00FC5557"/>
    <w:rsid w:val="00FD08AD"/>
    <w:rsid w:val="00FE5569"/>
    <w:rsid w:val="00FF3CE1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261C8-62E0-4992-931F-BAEC284F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55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5674"/>
    <w:pPr>
      <w:keepNext/>
      <w:spacing w:after="0" w:line="360" w:lineRule="auto"/>
      <w:outlineLvl w:val="1"/>
    </w:pPr>
    <w:rPr>
      <w:rFonts w:ascii="Arial" w:eastAsia="Times New Roman" w:hAnsi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0732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AB555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dtitulChar">
    <w:name w:val="Podtitul Char"/>
    <w:link w:val="Podtitul"/>
    <w:rsid w:val="00AB5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3E59DE"/>
    <w:rPr>
      <w:color w:val="0000FF"/>
      <w:u w:val="single"/>
    </w:rPr>
  </w:style>
  <w:style w:type="character" w:customStyle="1" w:styleId="Nadpis2Char">
    <w:name w:val="Nadpis 2 Char"/>
    <w:link w:val="Nadpis2"/>
    <w:rsid w:val="009D5674"/>
    <w:rPr>
      <w:rFonts w:ascii="Arial" w:eastAsia="Times New Roman" w:hAnsi="Arial" w:cs="Arial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9D567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9D5674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D56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9D5674"/>
    <w:rPr>
      <w:rFonts w:ascii="Times New Roman" w:eastAsia="Times New Roman" w:hAnsi="Times New Roman"/>
      <w:sz w:val="24"/>
      <w:szCs w:val="24"/>
    </w:rPr>
  </w:style>
  <w:style w:type="paragraph" w:customStyle="1" w:styleId="Normln0">
    <w:name w:val="Normální~"/>
    <w:basedOn w:val="Normln"/>
    <w:rsid w:val="009D5674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D567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D5674"/>
    <w:rPr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4073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rosttext1">
    <w:name w:val="Prostý text1"/>
    <w:basedOn w:val="Normln"/>
    <w:rsid w:val="00F40732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MLOUVACISLO">
    <w:name w:val="SMLOUVA CISLO"/>
    <w:basedOn w:val="Normln"/>
    <w:rsid w:val="0011487E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eastAsia="Times New Roman" w:hAnsi="Arial"/>
      <w:b/>
      <w:spacing w:val="10"/>
      <w:sz w:val="24"/>
      <w:szCs w:val="20"/>
      <w:lang w:eastAsia="cs-CZ"/>
    </w:rPr>
  </w:style>
  <w:style w:type="paragraph" w:customStyle="1" w:styleId="1">
    <w:name w:val="1)"/>
    <w:basedOn w:val="Normln"/>
    <w:rsid w:val="0011487E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45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456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ps.podatelna@pcr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F03C650329D4C8C3AFD1559D71906" ma:contentTypeVersion="0" ma:contentTypeDescription="Vytvoří nový dokument" ma:contentTypeScope="" ma:versionID="b3ca24e97b661deb69b88ba285584b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b15fa6f3ddbe29239fe551969eb5e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3991-039C-4E92-B570-CD315D9A573C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36B0BD-F87F-40CD-A6D3-67DAFB2EE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DA345-D8E6-4075-8E59-0072B5D7B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74D4D-C5D9-46FA-860F-63034642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PČR</Company>
  <LinksUpToDate>false</LinksUpToDate>
  <CharactersWithSpaces>9052</CharactersWithSpaces>
  <SharedDoc>false</SharedDoc>
  <HLinks>
    <vt:vector size="6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mailto:stckraj@mvcr.cz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jd655958</dc:creator>
  <cp:lastModifiedBy>SLÁMA Jiří</cp:lastModifiedBy>
  <cp:revision>2</cp:revision>
  <cp:lastPrinted>2015-09-09T08:24:00Z</cp:lastPrinted>
  <dcterms:created xsi:type="dcterms:W3CDTF">2015-09-22T06:41:00Z</dcterms:created>
  <dcterms:modified xsi:type="dcterms:W3CDTF">2015-09-22T06:41:00Z</dcterms:modified>
</cp:coreProperties>
</file>